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D9" w:rsidRDefault="002351D9" w:rsidP="002601CC">
      <w:pPr>
        <w:rPr>
          <w:lang w:val="es-DO"/>
        </w:rPr>
      </w:pPr>
      <w:r>
        <w:rPr>
          <w:lang w:val="es-DO"/>
        </w:rPr>
        <w:t>SANTO DOMINGO, D.N.</w:t>
      </w:r>
    </w:p>
    <w:p w:rsidR="002351D9" w:rsidRDefault="002351D9" w:rsidP="002601CC">
      <w:pPr>
        <w:rPr>
          <w:lang w:val="es-DO"/>
        </w:rPr>
      </w:pPr>
      <w:r>
        <w:rPr>
          <w:lang w:val="es-DO"/>
        </w:rPr>
        <w:t>2</w:t>
      </w:r>
      <w:r w:rsidR="000117BC">
        <w:rPr>
          <w:lang w:val="es-DO"/>
        </w:rPr>
        <w:t>4</w:t>
      </w:r>
      <w:r>
        <w:rPr>
          <w:lang w:val="es-DO"/>
        </w:rPr>
        <w:t xml:space="preserve"> DE MARZO DEL 2014</w:t>
      </w:r>
    </w:p>
    <w:p w:rsidR="002351D9" w:rsidRDefault="002351D9" w:rsidP="002601CC">
      <w:pPr>
        <w:rPr>
          <w:lang w:val="es-DO"/>
        </w:rPr>
      </w:pPr>
    </w:p>
    <w:p w:rsidR="002351D9" w:rsidRDefault="002351D9" w:rsidP="002601CC">
      <w:pPr>
        <w:rPr>
          <w:lang w:val="es-DO"/>
        </w:rPr>
      </w:pPr>
    </w:p>
    <w:p w:rsidR="006565BE" w:rsidRDefault="006565BE" w:rsidP="002601CC">
      <w:pPr>
        <w:rPr>
          <w:lang w:val="es-DO"/>
        </w:rPr>
      </w:pPr>
    </w:p>
    <w:p w:rsidR="00C26DFE" w:rsidRPr="006565BE" w:rsidRDefault="007C7D93" w:rsidP="006565BE">
      <w:pPr>
        <w:jc w:val="both"/>
        <w:rPr>
          <w:rFonts w:ascii="Book Antiqua" w:hAnsi="Book Antiqua"/>
          <w:b/>
          <w:lang w:val="es-DO"/>
        </w:rPr>
      </w:pPr>
      <w:r w:rsidRPr="006565BE">
        <w:rPr>
          <w:rFonts w:ascii="Book Antiqua" w:hAnsi="Book Antiqua"/>
          <w:b/>
          <w:lang w:val="es-DO"/>
        </w:rPr>
        <w:t>BUEN</w:t>
      </w:r>
      <w:r w:rsidR="000117BC">
        <w:rPr>
          <w:rFonts w:ascii="Book Antiqua" w:hAnsi="Book Antiqua"/>
          <w:b/>
          <w:lang w:val="es-DO"/>
        </w:rPr>
        <w:t>OS DIAS</w:t>
      </w:r>
      <w:r w:rsidR="002351D9" w:rsidRPr="006565BE">
        <w:rPr>
          <w:rFonts w:ascii="Book Antiqua" w:hAnsi="Book Antiqua"/>
          <w:b/>
          <w:lang w:val="es-DO"/>
        </w:rPr>
        <w:t xml:space="preserve"> PARTICIPANTES </w:t>
      </w:r>
      <w:r w:rsidR="00A069BA">
        <w:rPr>
          <w:rFonts w:ascii="Book Antiqua" w:hAnsi="Book Antiqua"/>
          <w:b/>
          <w:lang w:val="es-DO"/>
        </w:rPr>
        <w:t xml:space="preserve">QUE </w:t>
      </w:r>
      <w:r w:rsidR="00A069BA">
        <w:rPr>
          <w:rFonts w:ascii="Book Antiqua" w:hAnsi="Book Antiqua"/>
          <w:b/>
          <w:position w:val="-1"/>
          <w:lang w:val="es-DO"/>
        </w:rPr>
        <w:t xml:space="preserve">HAN SUPERADO LA PRIMERA FASE </w:t>
      </w:r>
      <w:r w:rsidR="002351D9" w:rsidRPr="006565BE">
        <w:rPr>
          <w:rFonts w:ascii="Book Antiqua" w:hAnsi="Book Antiqua"/>
          <w:b/>
          <w:lang w:val="es-DO"/>
        </w:rPr>
        <w:t>DEL CONCURSO EXTERNO</w:t>
      </w:r>
      <w:r w:rsidR="006565BE">
        <w:rPr>
          <w:rFonts w:ascii="Book Antiqua" w:hAnsi="Book Antiqua"/>
          <w:b/>
          <w:lang w:val="es-DO"/>
        </w:rPr>
        <w:t xml:space="preserve"> </w:t>
      </w:r>
      <w:r w:rsidR="002351D9" w:rsidRPr="006565BE">
        <w:rPr>
          <w:rFonts w:ascii="Book Antiqua" w:hAnsi="Book Antiqua"/>
          <w:b/>
          <w:lang w:val="es-DO"/>
        </w:rPr>
        <w:t xml:space="preserve">NO. </w:t>
      </w:r>
      <w:r w:rsidR="002351D9" w:rsidRPr="006565BE">
        <w:rPr>
          <w:rFonts w:ascii="Book Antiqua" w:hAnsi="Book Antiqua"/>
          <w:b/>
          <w:position w:val="-1"/>
          <w:lang w:val="es-DO"/>
        </w:rPr>
        <w:t>0000151-0209-00-</w:t>
      </w:r>
      <w:r w:rsidR="006565BE" w:rsidRPr="006565BE">
        <w:rPr>
          <w:rFonts w:ascii="Book Antiqua" w:hAnsi="Book Antiqua"/>
          <w:b/>
          <w:position w:val="-1"/>
          <w:lang w:val="es-DO"/>
        </w:rPr>
        <w:t>0004</w:t>
      </w:r>
      <w:r w:rsidR="00A069BA">
        <w:rPr>
          <w:rFonts w:ascii="Book Antiqua" w:hAnsi="Book Antiqua"/>
          <w:b/>
          <w:position w:val="-1"/>
          <w:lang w:val="es-DO"/>
        </w:rPr>
        <w:t xml:space="preserve"> Y PASAN A LA SEGUNDA FASE DE PRUEBA TECNICA</w:t>
      </w:r>
      <w:proofErr w:type="gramStart"/>
      <w:r w:rsidR="006565BE" w:rsidRPr="006565BE">
        <w:rPr>
          <w:rFonts w:ascii="Book Antiqua" w:hAnsi="Book Antiqua"/>
          <w:b/>
          <w:position w:val="-1"/>
          <w:lang w:val="es-DO"/>
        </w:rPr>
        <w:t>!!</w:t>
      </w:r>
      <w:proofErr w:type="gramEnd"/>
    </w:p>
    <w:p w:rsidR="002351D9" w:rsidRDefault="002351D9" w:rsidP="002601CC">
      <w:pPr>
        <w:rPr>
          <w:lang w:val="es-DO"/>
        </w:rPr>
      </w:pPr>
    </w:p>
    <w:p w:rsidR="007C7D93" w:rsidRDefault="007C7D93" w:rsidP="002601CC">
      <w:pPr>
        <w:rPr>
          <w:lang w:val="es-DO"/>
        </w:rPr>
      </w:pPr>
    </w:p>
    <w:p w:rsidR="006565BE" w:rsidRDefault="006565BE" w:rsidP="002601CC">
      <w:pPr>
        <w:rPr>
          <w:lang w:val="es-DO"/>
        </w:rPr>
      </w:pPr>
    </w:p>
    <w:p w:rsidR="007C7D93" w:rsidRDefault="007C7D93" w:rsidP="007C7D93">
      <w:pPr>
        <w:tabs>
          <w:tab w:val="left" w:pos="6140"/>
        </w:tabs>
        <w:spacing w:line="360" w:lineRule="auto"/>
        <w:ind w:right="-23"/>
        <w:jc w:val="both"/>
        <w:rPr>
          <w:rFonts w:ascii="Book Antiqua" w:hAnsi="Book Antiqua"/>
          <w:position w:val="-1"/>
          <w:lang w:val="es-DO"/>
        </w:rPr>
      </w:pPr>
      <w:r>
        <w:rPr>
          <w:rFonts w:ascii="Book Antiqua" w:hAnsi="Book Antiqua"/>
          <w:position w:val="-1"/>
          <w:lang w:val="es-DO"/>
        </w:rPr>
        <w:t xml:space="preserve">SE LES INFORMA QUE </w:t>
      </w:r>
      <w:r w:rsidR="000117BC">
        <w:rPr>
          <w:rFonts w:ascii="Book Antiqua" w:hAnsi="Book Antiqua"/>
          <w:position w:val="-1"/>
          <w:lang w:val="es-DO"/>
        </w:rPr>
        <w:t>MAÑANA M</w:t>
      </w:r>
      <w:r>
        <w:rPr>
          <w:rFonts w:ascii="Book Antiqua" w:hAnsi="Book Antiqua"/>
          <w:position w:val="-1"/>
          <w:lang w:val="es-DO"/>
        </w:rPr>
        <w:t xml:space="preserve">ARTES 25 DE MARZO, DAREMOS A CONOCER </w:t>
      </w:r>
      <w:r w:rsidR="00F268D9">
        <w:rPr>
          <w:rFonts w:ascii="Book Antiqua" w:hAnsi="Book Antiqua"/>
          <w:position w:val="-1"/>
          <w:lang w:val="es-DO"/>
        </w:rPr>
        <w:t xml:space="preserve">LA FECHA, </w:t>
      </w:r>
      <w:r>
        <w:rPr>
          <w:rFonts w:ascii="Book Antiqua" w:hAnsi="Book Antiqua"/>
          <w:position w:val="-1"/>
          <w:lang w:val="es-DO"/>
        </w:rPr>
        <w:t>EL LUGAR Y HORA DONDE SE IMPARTIRA LA PRUEBA TECNICA.</w:t>
      </w:r>
    </w:p>
    <w:p w:rsidR="007C7D93" w:rsidRDefault="007C7D93" w:rsidP="007C7D93">
      <w:pPr>
        <w:tabs>
          <w:tab w:val="left" w:pos="6140"/>
        </w:tabs>
        <w:spacing w:line="360" w:lineRule="auto"/>
        <w:ind w:right="-23"/>
        <w:jc w:val="both"/>
        <w:rPr>
          <w:rFonts w:ascii="Book Antiqua" w:hAnsi="Book Antiqua"/>
          <w:position w:val="-1"/>
          <w:lang w:val="es-DO"/>
        </w:rPr>
      </w:pPr>
    </w:p>
    <w:p w:rsidR="007C7D93" w:rsidRDefault="007C7D93" w:rsidP="007C7D93">
      <w:pPr>
        <w:tabs>
          <w:tab w:val="left" w:pos="6140"/>
        </w:tabs>
        <w:spacing w:line="360" w:lineRule="auto"/>
        <w:ind w:right="-23"/>
        <w:jc w:val="both"/>
        <w:rPr>
          <w:rFonts w:ascii="Book Antiqua" w:hAnsi="Book Antiqua"/>
          <w:position w:val="-1"/>
          <w:lang w:val="es-DO"/>
        </w:rPr>
      </w:pPr>
      <w:r>
        <w:rPr>
          <w:rFonts w:ascii="Book Antiqua" w:hAnsi="Book Antiqua"/>
          <w:position w:val="-1"/>
          <w:lang w:val="es-DO"/>
        </w:rPr>
        <w:t xml:space="preserve">LES RECORDAMOS QUE PARA LA </w:t>
      </w:r>
      <w:r w:rsidR="001F50CE">
        <w:rPr>
          <w:rFonts w:ascii="Book Antiqua" w:hAnsi="Book Antiqua"/>
          <w:position w:val="-1"/>
          <w:lang w:val="es-DO"/>
        </w:rPr>
        <w:t xml:space="preserve">PRUEBA TECNICA </w:t>
      </w:r>
      <w:r>
        <w:rPr>
          <w:rFonts w:ascii="Book Antiqua" w:hAnsi="Book Antiqua"/>
          <w:position w:val="-1"/>
          <w:lang w:val="es-DO"/>
        </w:rPr>
        <w:t xml:space="preserve">DEBEN LLEVAR: </w:t>
      </w:r>
    </w:p>
    <w:p w:rsidR="007C7D93" w:rsidRPr="00F268D9" w:rsidRDefault="007C7D93" w:rsidP="00F268D9">
      <w:pPr>
        <w:pStyle w:val="Prrafodelista"/>
        <w:numPr>
          <w:ilvl w:val="0"/>
          <w:numId w:val="1"/>
        </w:numPr>
        <w:tabs>
          <w:tab w:val="left" w:pos="6140"/>
        </w:tabs>
        <w:spacing w:line="360" w:lineRule="auto"/>
        <w:ind w:right="-23"/>
        <w:jc w:val="both"/>
        <w:rPr>
          <w:rFonts w:ascii="Book Antiqua" w:hAnsi="Book Antiqua"/>
          <w:position w:val="-1"/>
          <w:lang w:val="es-DO"/>
        </w:rPr>
      </w:pPr>
      <w:r w:rsidRPr="00F268D9">
        <w:rPr>
          <w:rFonts w:ascii="Book Antiqua" w:hAnsi="Book Antiqua"/>
          <w:position w:val="-1"/>
          <w:lang w:val="es-DO"/>
        </w:rPr>
        <w:t xml:space="preserve">CEDULA DE IDENTIDAD Y ELECTORAL </w:t>
      </w:r>
    </w:p>
    <w:p w:rsidR="007C7D93" w:rsidRDefault="007C7D93" w:rsidP="00F268D9">
      <w:pPr>
        <w:pStyle w:val="Prrafodelista"/>
        <w:numPr>
          <w:ilvl w:val="0"/>
          <w:numId w:val="1"/>
        </w:numPr>
        <w:tabs>
          <w:tab w:val="left" w:pos="6140"/>
        </w:tabs>
        <w:spacing w:line="360" w:lineRule="auto"/>
        <w:ind w:right="-23"/>
        <w:jc w:val="both"/>
        <w:rPr>
          <w:rFonts w:ascii="Book Antiqua" w:hAnsi="Book Antiqua"/>
          <w:position w:val="-1"/>
          <w:lang w:val="es-DO"/>
        </w:rPr>
      </w:pPr>
      <w:r w:rsidRPr="00F268D9">
        <w:rPr>
          <w:rFonts w:ascii="Book Antiqua" w:hAnsi="Book Antiqua"/>
          <w:position w:val="-1"/>
          <w:lang w:val="es-DO"/>
        </w:rPr>
        <w:t>CODIGO NUMERICO</w:t>
      </w:r>
    </w:p>
    <w:p w:rsidR="00F268D9" w:rsidRPr="00F268D9" w:rsidRDefault="00F268D9" w:rsidP="00F268D9">
      <w:pPr>
        <w:pStyle w:val="Prrafodelista"/>
        <w:numPr>
          <w:ilvl w:val="0"/>
          <w:numId w:val="1"/>
        </w:numPr>
        <w:tabs>
          <w:tab w:val="left" w:pos="6140"/>
        </w:tabs>
        <w:spacing w:line="360" w:lineRule="auto"/>
        <w:ind w:right="-23"/>
        <w:rPr>
          <w:rFonts w:ascii="Book Antiqua" w:hAnsi="Book Antiqua"/>
          <w:position w:val="-1"/>
          <w:lang w:val="es-DO"/>
        </w:rPr>
      </w:pPr>
      <w:r w:rsidRPr="00F268D9">
        <w:rPr>
          <w:rFonts w:ascii="Book Antiqua" w:hAnsi="Book Antiqua"/>
          <w:position w:val="-1"/>
          <w:lang w:val="es-DO"/>
        </w:rPr>
        <w:t>LAPICERO AZUL</w:t>
      </w:r>
    </w:p>
    <w:p w:rsidR="007C7D93" w:rsidRPr="00F268D9" w:rsidRDefault="007C7D93" w:rsidP="00F268D9">
      <w:pPr>
        <w:pStyle w:val="Prrafodelista"/>
        <w:numPr>
          <w:ilvl w:val="0"/>
          <w:numId w:val="1"/>
        </w:numPr>
        <w:tabs>
          <w:tab w:val="left" w:pos="6140"/>
        </w:tabs>
        <w:spacing w:line="360" w:lineRule="auto"/>
        <w:ind w:right="-23"/>
        <w:jc w:val="both"/>
        <w:rPr>
          <w:rFonts w:ascii="Book Antiqua" w:hAnsi="Book Antiqua"/>
          <w:position w:val="-1"/>
          <w:lang w:val="es-DO"/>
        </w:rPr>
      </w:pPr>
      <w:r w:rsidRPr="00F268D9">
        <w:rPr>
          <w:rFonts w:ascii="Book Antiqua" w:hAnsi="Book Antiqua"/>
          <w:position w:val="-1"/>
          <w:lang w:val="es-DO"/>
        </w:rPr>
        <w:t>LAPIZ</w:t>
      </w:r>
    </w:p>
    <w:p w:rsidR="007C7D93" w:rsidRPr="00F268D9" w:rsidRDefault="007C7D93" w:rsidP="00F268D9">
      <w:pPr>
        <w:pStyle w:val="Prrafodelista"/>
        <w:numPr>
          <w:ilvl w:val="0"/>
          <w:numId w:val="1"/>
        </w:numPr>
        <w:tabs>
          <w:tab w:val="left" w:pos="6140"/>
        </w:tabs>
        <w:spacing w:line="360" w:lineRule="auto"/>
        <w:ind w:right="-23"/>
        <w:rPr>
          <w:rFonts w:ascii="Book Antiqua" w:hAnsi="Book Antiqua"/>
          <w:position w:val="-1"/>
          <w:lang w:val="es-DO"/>
        </w:rPr>
      </w:pPr>
      <w:r w:rsidRPr="00F268D9">
        <w:rPr>
          <w:rFonts w:ascii="Book Antiqua" w:hAnsi="Book Antiqua"/>
          <w:position w:val="-1"/>
          <w:lang w:val="es-DO"/>
        </w:rPr>
        <w:t>GOMA DE BORRAR</w:t>
      </w:r>
    </w:p>
    <w:p w:rsidR="007C7D93" w:rsidRPr="00F268D9" w:rsidRDefault="007C7D93" w:rsidP="00F268D9">
      <w:pPr>
        <w:pStyle w:val="Prrafodelista"/>
        <w:numPr>
          <w:ilvl w:val="0"/>
          <w:numId w:val="1"/>
        </w:numPr>
        <w:tabs>
          <w:tab w:val="left" w:pos="6140"/>
        </w:tabs>
        <w:spacing w:line="360" w:lineRule="auto"/>
        <w:ind w:right="-23"/>
        <w:rPr>
          <w:rFonts w:ascii="Book Antiqua" w:hAnsi="Book Antiqua"/>
          <w:position w:val="-1"/>
          <w:lang w:val="es-DO"/>
        </w:rPr>
      </w:pPr>
      <w:r w:rsidRPr="00F268D9">
        <w:rPr>
          <w:rFonts w:ascii="Book Antiqua" w:hAnsi="Book Antiqua"/>
          <w:position w:val="-1"/>
          <w:lang w:val="es-DO"/>
        </w:rPr>
        <w:t xml:space="preserve">SACAPUNTAS </w:t>
      </w:r>
    </w:p>
    <w:p w:rsidR="007C7D93" w:rsidRPr="00F268D9" w:rsidRDefault="007C7D93" w:rsidP="00F268D9">
      <w:pPr>
        <w:pStyle w:val="Prrafodelista"/>
        <w:numPr>
          <w:ilvl w:val="0"/>
          <w:numId w:val="1"/>
        </w:numPr>
        <w:tabs>
          <w:tab w:val="left" w:pos="6140"/>
        </w:tabs>
        <w:spacing w:line="360" w:lineRule="auto"/>
        <w:ind w:right="-23"/>
        <w:rPr>
          <w:rFonts w:ascii="Book Antiqua" w:hAnsi="Book Antiqua"/>
          <w:position w:val="-1"/>
          <w:lang w:val="es-DO"/>
        </w:rPr>
      </w:pPr>
      <w:r w:rsidRPr="00F268D9">
        <w:rPr>
          <w:rFonts w:ascii="Book Antiqua" w:hAnsi="Book Antiqua"/>
          <w:position w:val="-1"/>
          <w:lang w:val="es-DO"/>
        </w:rPr>
        <w:t>CALCULADORA</w:t>
      </w:r>
    </w:p>
    <w:p w:rsidR="007C7D93" w:rsidRDefault="007C7D93" w:rsidP="007C7D93">
      <w:pPr>
        <w:tabs>
          <w:tab w:val="left" w:pos="6140"/>
        </w:tabs>
        <w:spacing w:line="360" w:lineRule="auto"/>
        <w:ind w:right="-23"/>
        <w:rPr>
          <w:rFonts w:ascii="Book Antiqua" w:hAnsi="Book Antiqua"/>
          <w:lang w:val="es-DO"/>
        </w:rPr>
      </w:pPr>
    </w:p>
    <w:p w:rsidR="001F50CE" w:rsidRPr="007C7D93" w:rsidRDefault="001F50CE" w:rsidP="007C7D93">
      <w:pPr>
        <w:tabs>
          <w:tab w:val="left" w:pos="6140"/>
        </w:tabs>
        <w:spacing w:line="360" w:lineRule="auto"/>
        <w:ind w:right="-23"/>
        <w:rPr>
          <w:rFonts w:ascii="Book Antiqua" w:hAnsi="Book Antiqua"/>
          <w:lang w:val="es-DO"/>
        </w:rPr>
      </w:pPr>
    </w:p>
    <w:p w:rsidR="007C7D93" w:rsidRDefault="00966B61" w:rsidP="002601CC">
      <w:pPr>
        <w:rPr>
          <w:rFonts w:ascii="Book Antiqua" w:hAnsi="Book Antiqua"/>
          <w:lang w:val="es-DO"/>
        </w:rPr>
      </w:pPr>
      <w:r>
        <w:rPr>
          <w:rFonts w:ascii="Book Antiqua" w:hAnsi="Book Antiqua"/>
          <w:lang w:val="es-DO"/>
        </w:rPr>
        <w:t>ATENTAMENTE</w:t>
      </w:r>
    </w:p>
    <w:p w:rsidR="00966B61" w:rsidRDefault="00966B61" w:rsidP="002601CC">
      <w:pPr>
        <w:rPr>
          <w:rFonts w:ascii="Book Antiqua" w:hAnsi="Book Antiqua"/>
          <w:lang w:val="es-DO"/>
        </w:rPr>
      </w:pPr>
    </w:p>
    <w:p w:rsidR="00966B61" w:rsidRDefault="00966B61" w:rsidP="002601CC">
      <w:pPr>
        <w:rPr>
          <w:rFonts w:ascii="Book Antiqua" w:hAnsi="Book Antiqua"/>
          <w:lang w:val="es-DO"/>
        </w:rPr>
      </w:pPr>
      <w:r>
        <w:rPr>
          <w:rFonts w:ascii="Book Antiqua" w:hAnsi="Book Antiqua"/>
          <w:lang w:val="es-DO"/>
        </w:rPr>
        <w:t>EQUIPO TECNICO DEL CONCURSO</w:t>
      </w:r>
    </w:p>
    <w:p w:rsidR="00966B61" w:rsidRDefault="00966B61" w:rsidP="002601CC">
      <w:pPr>
        <w:rPr>
          <w:rFonts w:ascii="Book Antiqua" w:hAnsi="Book Antiqua"/>
          <w:lang w:val="es-DO"/>
        </w:rPr>
      </w:pPr>
      <w:r>
        <w:rPr>
          <w:rFonts w:ascii="Book Antiqua" w:hAnsi="Book Antiqua"/>
          <w:lang w:val="es-DO"/>
        </w:rPr>
        <w:t>DIRECCION DE GESTION HUMANA</w:t>
      </w:r>
    </w:p>
    <w:p w:rsidR="00FA278C" w:rsidRDefault="00FA278C" w:rsidP="002601CC">
      <w:pPr>
        <w:rPr>
          <w:rFonts w:ascii="Book Antiqua" w:hAnsi="Book Antiqua"/>
          <w:lang w:val="es-DO"/>
        </w:rPr>
      </w:pPr>
    </w:p>
    <w:sectPr w:rsidR="00FA278C" w:rsidSect="002C7ED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34C" w:rsidRDefault="0083034C" w:rsidP="00C64741">
      <w:r>
        <w:separator/>
      </w:r>
    </w:p>
  </w:endnote>
  <w:endnote w:type="continuationSeparator" w:id="0">
    <w:p w:rsidR="0083034C" w:rsidRDefault="0083034C" w:rsidP="00C64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60" w:rsidRPr="001D6B61" w:rsidRDefault="00001360" w:rsidP="00001360">
    <w:pPr>
      <w:pStyle w:val="Piedepgina"/>
      <w:jc w:val="center"/>
      <w:rPr>
        <w:sz w:val="16"/>
        <w:szCs w:val="16"/>
      </w:rPr>
    </w:pPr>
    <w:r w:rsidRPr="001D6B61">
      <w:rPr>
        <w:sz w:val="16"/>
        <w:szCs w:val="16"/>
      </w:rPr>
      <w:t>Av. Jimenez Moya esq. C/Republica del Líbano, Centro de los Héroes, Santo Domingo, Republica Dominicana</w:t>
    </w:r>
  </w:p>
  <w:p w:rsidR="00001360" w:rsidRPr="001D6B61" w:rsidRDefault="00001360" w:rsidP="00001360">
    <w:pPr>
      <w:pStyle w:val="Piedepgina"/>
      <w:jc w:val="center"/>
      <w:rPr>
        <w:sz w:val="16"/>
        <w:szCs w:val="16"/>
      </w:rPr>
    </w:pPr>
    <w:r w:rsidRPr="001D6B61">
      <w:rPr>
        <w:sz w:val="16"/>
        <w:szCs w:val="16"/>
      </w:rPr>
      <w:t>Tel.: (809) 535-4404 * Fax: (809) 534-5601 * E-mail m</w:t>
    </w:r>
    <w:r w:rsidR="00173053">
      <w:rPr>
        <w:sz w:val="16"/>
        <w:szCs w:val="16"/>
      </w:rPr>
      <w:t>t</w:t>
    </w:r>
    <w:r w:rsidRPr="001D6B61">
      <w:rPr>
        <w:sz w:val="16"/>
        <w:szCs w:val="16"/>
      </w:rPr>
      <w:t>@mt.gob.do</w:t>
    </w:r>
  </w:p>
  <w:p w:rsidR="00001360" w:rsidRDefault="0000136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34C" w:rsidRDefault="0083034C" w:rsidP="00C64741">
      <w:r>
        <w:separator/>
      </w:r>
    </w:p>
  </w:footnote>
  <w:footnote w:type="continuationSeparator" w:id="0">
    <w:p w:rsidR="0083034C" w:rsidRDefault="0083034C" w:rsidP="00C647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773" w:rsidRDefault="00A44773">
    <w:pPr>
      <w:pStyle w:val="Encabezado"/>
    </w:pPr>
    <w:r>
      <w:rPr>
        <w:noProof/>
        <w:lang w:val="es-DO" w:eastAsia="es-D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5301615</wp:posOffset>
          </wp:positionH>
          <wp:positionV relativeFrom="paragraph">
            <wp:posOffset>-373380</wp:posOffset>
          </wp:positionV>
          <wp:extent cx="771525" cy="1895475"/>
          <wp:effectExtent l="19050" t="0" r="9525" b="0"/>
          <wp:wrapNone/>
          <wp:docPr id="1" name="Imagen 2" descr="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1895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44773" w:rsidRDefault="00A44773">
    <w:pPr>
      <w:pStyle w:val="Encabezado"/>
    </w:pPr>
  </w:p>
  <w:p w:rsidR="00A44773" w:rsidRDefault="00A44773" w:rsidP="00A44773">
    <w:pPr>
      <w:rPr>
        <w:rFonts w:ascii="Book Antiqua" w:hAnsi="Book Antiqua"/>
      </w:rPr>
    </w:pPr>
    <w:r w:rsidRPr="00816E4B">
      <w:rPr>
        <w:i/>
      </w:rPr>
      <w:t>“Año de</w:t>
    </w:r>
    <w:r w:rsidR="00466D67">
      <w:rPr>
        <w:i/>
      </w:rPr>
      <w:t xml:space="preserve"> </w:t>
    </w:r>
    <w:r w:rsidRPr="00816E4B">
      <w:rPr>
        <w:i/>
      </w:rPr>
      <w:t>l</w:t>
    </w:r>
    <w:r w:rsidR="00466D67">
      <w:rPr>
        <w:i/>
      </w:rPr>
      <w:t>a Superación del Analfabetismo</w:t>
    </w:r>
    <w:r w:rsidRPr="00816E4B">
      <w:rPr>
        <w:i/>
      </w:rPr>
      <w:t>”</w:t>
    </w:r>
  </w:p>
  <w:p w:rsidR="00A44773" w:rsidRDefault="00A44773">
    <w:pPr>
      <w:pStyle w:val="Encabezado"/>
    </w:pPr>
  </w:p>
  <w:p w:rsidR="00A44773" w:rsidRDefault="00A44773">
    <w:pPr>
      <w:pStyle w:val="Encabezado"/>
    </w:pPr>
  </w:p>
  <w:p w:rsidR="00A44773" w:rsidRDefault="00A44773">
    <w:pPr>
      <w:pStyle w:val="Encabezado"/>
    </w:pPr>
  </w:p>
  <w:p w:rsidR="00A44773" w:rsidRDefault="00A44773">
    <w:pPr>
      <w:pStyle w:val="Encabezado"/>
    </w:pPr>
  </w:p>
  <w:p w:rsidR="00A44773" w:rsidRDefault="00A4477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F2808"/>
    <w:multiLevelType w:val="hybridMultilevel"/>
    <w:tmpl w:val="04BA9F8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5A2"/>
    <w:rsid w:val="000008B2"/>
    <w:rsid w:val="00001360"/>
    <w:rsid w:val="000117BC"/>
    <w:rsid w:val="0001566F"/>
    <w:rsid w:val="000171A2"/>
    <w:rsid w:val="00050893"/>
    <w:rsid w:val="000719AE"/>
    <w:rsid w:val="00077698"/>
    <w:rsid w:val="00081EBF"/>
    <w:rsid w:val="00087EFC"/>
    <w:rsid w:val="000B01DE"/>
    <w:rsid w:val="000B48F9"/>
    <w:rsid w:val="000B5F3C"/>
    <w:rsid w:val="000D70AC"/>
    <w:rsid w:val="000E1255"/>
    <w:rsid w:val="000E7242"/>
    <w:rsid w:val="001028AD"/>
    <w:rsid w:val="00136345"/>
    <w:rsid w:val="00136E83"/>
    <w:rsid w:val="00173053"/>
    <w:rsid w:val="001D33B4"/>
    <w:rsid w:val="001D6B61"/>
    <w:rsid w:val="001F50CE"/>
    <w:rsid w:val="0020103A"/>
    <w:rsid w:val="002142F0"/>
    <w:rsid w:val="00233267"/>
    <w:rsid w:val="002351D9"/>
    <w:rsid w:val="002601CC"/>
    <w:rsid w:val="00264B99"/>
    <w:rsid w:val="0026692B"/>
    <w:rsid w:val="00290BCB"/>
    <w:rsid w:val="002A1B02"/>
    <w:rsid w:val="002B5BD9"/>
    <w:rsid w:val="002C7ED0"/>
    <w:rsid w:val="002F3D48"/>
    <w:rsid w:val="00383766"/>
    <w:rsid w:val="00390D3D"/>
    <w:rsid w:val="003D0A75"/>
    <w:rsid w:val="004302FC"/>
    <w:rsid w:val="0044628E"/>
    <w:rsid w:val="00466D67"/>
    <w:rsid w:val="00492D7D"/>
    <w:rsid w:val="00493DC7"/>
    <w:rsid w:val="004B558B"/>
    <w:rsid w:val="004C08FF"/>
    <w:rsid w:val="004F1600"/>
    <w:rsid w:val="00500450"/>
    <w:rsid w:val="005364C7"/>
    <w:rsid w:val="0054193D"/>
    <w:rsid w:val="00543369"/>
    <w:rsid w:val="00555B87"/>
    <w:rsid w:val="0059748B"/>
    <w:rsid w:val="005E1DA3"/>
    <w:rsid w:val="00621D4B"/>
    <w:rsid w:val="006565BE"/>
    <w:rsid w:val="006869C5"/>
    <w:rsid w:val="00691C89"/>
    <w:rsid w:val="006A2537"/>
    <w:rsid w:val="006A6B92"/>
    <w:rsid w:val="006C1466"/>
    <w:rsid w:val="006C1739"/>
    <w:rsid w:val="006D2B9F"/>
    <w:rsid w:val="007154A9"/>
    <w:rsid w:val="00780BB7"/>
    <w:rsid w:val="00782BE6"/>
    <w:rsid w:val="007C3EA9"/>
    <w:rsid w:val="007C7D93"/>
    <w:rsid w:val="007F34EC"/>
    <w:rsid w:val="007F45D0"/>
    <w:rsid w:val="00816E4B"/>
    <w:rsid w:val="0083034C"/>
    <w:rsid w:val="0083175B"/>
    <w:rsid w:val="00835A00"/>
    <w:rsid w:val="008774AF"/>
    <w:rsid w:val="00882564"/>
    <w:rsid w:val="008A22F2"/>
    <w:rsid w:val="008B528B"/>
    <w:rsid w:val="009207D4"/>
    <w:rsid w:val="00925389"/>
    <w:rsid w:val="00963823"/>
    <w:rsid w:val="00966B61"/>
    <w:rsid w:val="00982A24"/>
    <w:rsid w:val="0099044F"/>
    <w:rsid w:val="0099361D"/>
    <w:rsid w:val="009950EE"/>
    <w:rsid w:val="009A068B"/>
    <w:rsid w:val="009E2FB5"/>
    <w:rsid w:val="00A069BA"/>
    <w:rsid w:val="00A40544"/>
    <w:rsid w:val="00A44773"/>
    <w:rsid w:val="00AD06DF"/>
    <w:rsid w:val="00B171ED"/>
    <w:rsid w:val="00B60906"/>
    <w:rsid w:val="00B75617"/>
    <w:rsid w:val="00BA7175"/>
    <w:rsid w:val="00BC05A2"/>
    <w:rsid w:val="00BD7B27"/>
    <w:rsid w:val="00C139DC"/>
    <w:rsid w:val="00C2075C"/>
    <w:rsid w:val="00C24D49"/>
    <w:rsid w:val="00C26DFE"/>
    <w:rsid w:val="00C529C8"/>
    <w:rsid w:val="00C60C80"/>
    <w:rsid w:val="00C64741"/>
    <w:rsid w:val="00C6785C"/>
    <w:rsid w:val="00CB0C37"/>
    <w:rsid w:val="00D06495"/>
    <w:rsid w:val="00D1531A"/>
    <w:rsid w:val="00D17B8B"/>
    <w:rsid w:val="00D511DB"/>
    <w:rsid w:val="00D648BE"/>
    <w:rsid w:val="00D86A21"/>
    <w:rsid w:val="00DB4049"/>
    <w:rsid w:val="00DB46A7"/>
    <w:rsid w:val="00DE798F"/>
    <w:rsid w:val="00E03212"/>
    <w:rsid w:val="00E251BA"/>
    <w:rsid w:val="00E444CE"/>
    <w:rsid w:val="00E44EAD"/>
    <w:rsid w:val="00E4670C"/>
    <w:rsid w:val="00E74906"/>
    <w:rsid w:val="00E94C2A"/>
    <w:rsid w:val="00EA2069"/>
    <w:rsid w:val="00EA63BA"/>
    <w:rsid w:val="00EB59B1"/>
    <w:rsid w:val="00EC4D86"/>
    <w:rsid w:val="00ED416A"/>
    <w:rsid w:val="00F268D9"/>
    <w:rsid w:val="00F27EEE"/>
    <w:rsid w:val="00F5780F"/>
    <w:rsid w:val="00F81DFD"/>
    <w:rsid w:val="00F907C6"/>
    <w:rsid w:val="00FA278C"/>
    <w:rsid w:val="00FA5464"/>
    <w:rsid w:val="00FC7CE7"/>
    <w:rsid w:val="00FD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49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qFormat/>
    <w:rsid w:val="00FC7CE7"/>
    <w:pPr>
      <w:keepNext/>
      <w:jc w:val="both"/>
      <w:outlineLvl w:val="0"/>
    </w:pPr>
    <w:rPr>
      <w:rFonts w:ascii="Times New Roman" w:hAnsi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47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4741"/>
  </w:style>
  <w:style w:type="paragraph" w:styleId="Piedepgina">
    <w:name w:val="footer"/>
    <w:basedOn w:val="Normal"/>
    <w:link w:val="PiedepginaCar"/>
    <w:uiPriority w:val="99"/>
    <w:unhideWhenUsed/>
    <w:rsid w:val="00C647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741"/>
  </w:style>
  <w:style w:type="paragraph" w:styleId="Sinespaciado">
    <w:name w:val="No Spacing"/>
    <w:uiPriority w:val="1"/>
    <w:qFormat/>
    <w:rsid w:val="00C6474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FC7CE7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835A00"/>
    <w:pPr>
      <w:spacing w:after="120"/>
    </w:pPr>
    <w:rPr>
      <w:rFonts w:ascii="Times New Roman" w:hAnsi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835A0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47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77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D6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2-nfasis4">
    <w:name w:val="Medium Shading 2 Accent 4"/>
    <w:basedOn w:val="Tablanormal"/>
    <w:uiPriority w:val="64"/>
    <w:rsid w:val="001D6B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claro-nfasis6">
    <w:name w:val="Light Shading Accent 6"/>
    <w:basedOn w:val="Tablanormal"/>
    <w:uiPriority w:val="60"/>
    <w:rsid w:val="001D6B6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media1">
    <w:name w:val="Medium List 1"/>
    <w:basedOn w:val="Tablanormal"/>
    <w:uiPriority w:val="65"/>
    <w:rsid w:val="001D6B6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Subttulo">
    <w:name w:val="Subtitle"/>
    <w:basedOn w:val="Normal"/>
    <w:link w:val="SubttuloCar"/>
    <w:qFormat/>
    <w:rsid w:val="00383766"/>
    <w:pPr>
      <w:spacing w:line="360" w:lineRule="auto"/>
      <w:jc w:val="center"/>
    </w:pPr>
    <w:rPr>
      <w:rFonts w:ascii="Trebuchet MS" w:hAnsi="Trebuchet MS"/>
      <w:b/>
      <w:szCs w:val="20"/>
      <w:lang w:val="es-DO" w:eastAsia="es-ES"/>
    </w:rPr>
  </w:style>
  <w:style w:type="character" w:customStyle="1" w:styleId="SubttuloCar">
    <w:name w:val="Subtítulo Car"/>
    <w:basedOn w:val="Fuentedeprrafopredeter"/>
    <w:link w:val="Subttulo"/>
    <w:rsid w:val="00383766"/>
    <w:rPr>
      <w:rFonts w:ascii="Trebuchet MS" w:eastAsia="Times New Roman" w:hAnsi="Trebuchet MS" w:cs="Times New Roman"/>
      <w:b/>
      <w:sz w:val="24"/>
      <w:szCs w:val="20"/>
      <w:lang w:eastAsia="es-ES"/>
    </w:rPr>
  </w:style>
  <w:style w:type="paragraph" w:customStyle="1" w:styleId="Default">
    <w:name w:val="Default"/>
    <w:rsid w:val="002B5BD9"/>
    <w:pPr>
      <w:autoSpaceDE w:val="0"/>
      <w:autoSpaceDN w:val="0"/>
      <w:adjustRightInd w:val="0"/>
      <w:spacing w:after="0" w:line="240" w:lineRule="auto"/>
    </w:pPr>
    <w:rPr>
      <w:rFonts w:ascii="Myriad Pro" w:eastAsia="MS Mincho" w:hAnsi="Myriad Pro" w:cs="Myriad Pro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F268D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278C"/>
    <w:pPr>
      <w:spacing w:before="100" w:beforeAutospacing="1" w:after="100" w:afterAutospacing="1"/>
    </w:pPr>
    <w:rPr>
      <w:rFonts w:ascii="Times New Roman" w:hAnsi="Times New Roman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FA27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59245-0F21-45C8-A5AF-BC1609D58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mirian_paulino</dc:creator>
  <cp:lastModifiedBy>rocio_villavizar</cp:lastModifiedBy>
  <cp:revision>15</cp:revision>
  <cp:lastPrinted>2013-10-31T14:35:00Z</cp:lastPrinted>
  <dcterms:created xsi:type="dcterms:W3CDTF">2014-03-21T18:58:00Z</dcterms:created>
  <dcterms:modified xsi:type="dcterms:W3CDTF">2014-03-24T16:58:00Z</dcterms:modified>
</cp:coreProperties>
</file>