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A39E4" w:rsidRDefault="001A39E4" w:rsidP="008C7696">
      <w:pPr>
        <w:jc w:val="center"/>
        <w:rPr>
          <w:color w:val="525252" w:themeColor="accent3" w:themeShade="80"/>
        </w:rPr>
      </w:pPr>
      <w:r w:rsidRPr="008C7696">
        <w:rPr>
          <w:noProof/>
          <w:color w:val="525252" w:themeColor="accent3" w:themeShade="8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117563</wp:posOffset>
            </wp:positionV>
            <wp:extent cx="1009650" cy="1381125"/>
            <wp:effectExtent l="0" t="0" r="0" b="9525"/>
            <wp:wrapNone/>
            <wp:docPr id="8" name="Picture 4" descr="Logo sin tex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Logo sin tex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9E4" w:rsidRDefault="001A39E4" w:rsidP="008C7696">
      <w:pPr>
        <w:jc w:val="center"/>
        <w:rPr>
          <w:color w:val="525252" w:themeColor="accent3" w:themeShade="80"/>
        </w:rPr>
      </w:pPr>
    </w:p>
    <w:p w:rsidR="001A39E4" w:rsidRDefault="001A39E4" w:rsidP="008C7696">
      <w:pPr>
        <w:jc w:val="center"/>
        <w:rPr>
          <w:color w:val="525252" w:themeColor="accent3" w:themeShade="80"/>
        </w:rPr>
      </w:pPr>
    </w:p>
    <w:p w:rsidR="001A39E4" w:rsidRDefault="001A39E4" w:rsidP="008C7696">
      <w:pPr>
        <w:jc w:val="center"/>
        <w:rPr>
          <w:color w:val="525252" w:themeColor="accent3" w:themeShade="80"/>
        </w:rPr>
      </w:pPr>
    </w:p>
    <w:p w:rsidR="008C7696" w:rsidRDefault="008C7696" w:rsidP="008C7696">
      <w:pPr>
        <w:jc w:val="center"/>
        <w:rPr>
          <w:color w:val="525252" w:themeColor="accent3" w:themeShade="80"/>
        </w:rPr>
      </w:pPr>
    </w:p>
    <w:p w:rsidR="001A39E4" w:rsidRPr="008C7696" w:rsidRDefault="001A39E4" w:rsidP="008C7696">
      <w:pPr>
        <w:jc w:val="center"/>
        <w:rPr>
          <w:color w:val="525252" w:themeColor="accent3" w:themeShade="80"/>
        </w:rPr>
      </w:pPr>
    </w:p>
    <w:p w:rsidR="008C7696" w:rsidRPr="008C7696" w:rsidRDefault="001A39E4" w:rsidP="008C7696">
      <w:pPr>
        <w:jc w:val="center"/>
        <w:rPr>
          <w:color w:val="525252" w:themeColor="accent3" w:themeShade="80"/>
        </w:rPr>
      </w:pPr>
      <w:sdt>
        <w:sdtPr>
          <w:rPr>
            <w:rFonts w:ascii="Baskerville Old Face" w:eastAsiaTheme="majorEastAsia" w:hAnsi="Baskerville Old Face" w:cstheme="majorBidi"/>
            <w:b/>
            <w:bCs/>
            <w:color w:val="525252" w:themeColor="accent3" w:themeShade="80"/>
            <w:sz w:val="80"/>
            <w:szCs w:val="80"/>
          </w:rPr>
          <w:alias w:val="Título"/>
          <w:id w:val="-65361085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8C7696" w:rsidRPr="008C7696">
            <w:rPr>
              <w:rFonts w:ascii="Baskerville Old Face" w:eastAsiaTheme="majorEastAsia" w:hAnsi="Baskerville Old Face" w:cstheme="majorBidi"/>
              <w:b/>
              <w:bCs/>
              <w:color w:val="525252" w:themeColor="accent3" w:themeShade="80"/>
              <w:sz w:val="80"/>
              <w:szCs w:val="80"/>
            </w:rPr>
            <w:t>Ministerio de Trabajo</w:t>
          </w:r>
        </w:sdtContent>
      </w:sdt>
    </w:p>
    <w:p w:rsidR="008C7696" w:rsidRDefault="008C7696" w:rsidP="008C7696">
      <w:pPr>
        <w:pStyle w:val="Sinespaciado"/>
        <w:jc w:val="center"/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</w:pPr>
      <w:r w:rsidRPr="008C7696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Nuestras Estadísticas Laborales</w:t>
      </w:r>
    </w:p>
    <w:p w:rsidR="008C7696" w:rsidRPr="000845FB" w:rsidRDefault="0080589D" w:rsidP="000845FB">
      <w:pPr>
        <w:pStyle w:val="Sinespaciado"/>
        <w:jc w:val="center"/>
        <w:rPr>
          <w:b/>
          <w:i/>
          <w:color w:val="C45911" w:themeColor="accent2" w:themeShade="BF"/>
          <w:sz w:val="56"/>
          <w:szCs w:val="56"/>
        </w:rPr>
      </w:pPr>
      <w:r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Septiembre</w:t>
      </w:r>
      <w:r w:rsidR="00E73592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 xml:space="preserve"> - </w:t>
      </w:r>
      <w:r w:rsidR="000845FB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20</w:t>
      </w:r>
      <w:r w:rsidR="001A39E4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17</w:t>
      </w:r>
    </w:p>
    <w:p w:rsidR="008C7696" w:rsidRPr="008C7696" w:rsidRDefault="008C7696" w:rsidP="008C7696"/>
    <w:p w:rsidR="008C7696" w:rsidRPr="008C7696" w:rsidRDefault="00001E18" w:rsidP="001A39E4">
      <w:pPr>
        <w:tabs>
          <w:tab w:val="left" w:pos="5040"/>
        </w:tabs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0" allowOverlap="1" wp14:anchorId="599E8A41" wp14:editId="322ABC9A">
            <wp:simplePos x="0" y="0"/>
            <wp:positionH relativeFrom="margin">
              <wp:posOffset>-230614</wp:posOffset>
            </wp:positionH>
            <wp:positionV relativeFrom="margin">
              <wp:posOffset>3839035</wp:posOffset>
            </wp:positionV>
            <wp:extent cx="6504940" cy="5317490"/>
            <wp:effectExtent l="0" t="0" r="0" b="0"/>
            <wp:wrapNone/>
            <wp:docPr id="1" name="Imagen 1" descr="C:\Users\Estephany_florian\Desktop\Estadistica2ffbhb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495050" descr="C:\Users\Estephany_florian\Desktop\Estadistica2ffbhb 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53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9E4">
        <w:tab/>
      </w:r>
    </w:p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Default="006C25B2" w:rsidP="008C7696">
      <w:r>
        <w:t xml:space="preserve">        </w:t>
      </w:r>
    </w:p>
    <w:p w:rsidR="006C25B2" w:rsidRPr="008C7696" w:rsidRDefault="006C25B2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Default="008C7696" w:rsidP="008C7696"/>
    <w:p w:rsidR="00D468DA" w:rsidRDefault="00D468DA" w:rsidP="008C7696">
      <w:pPr>
        <w:tabs>
          <w:tab w:val="left" w:pos="6165"/>
        </w:tabs>
      </w:pPr>
    </w:p>
    <w:p w:rsidR="00D468DA" w:rsidRDefault="001A39E4" w:rsidP="001A39E4">
      <w:pPr>
        <w:tabs>
          <w:tab w:val="left" w:pos="5710"/>
        </w:tabs>
      </w:pPr>
      <w:r>
        <w:tab/>
      </w: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1A39E4" w:rsidRDefault="001A39E4" w:rsidP="008C7696">
      <w:pPr>
        <w:tabs>
          <w:tab w:val="left" w:pos="6165"/>
        </w:tabs>
      </w:pPr>
    </w:p>
    <w:p w:rsidR="001A39E4" w:rsidRDefault="001A39E4" w:rsidP="008C7696">
      <w:pPr>
        <w:tabs>
          <w:tab w:val="left" w:pos="6165"/>
        </w:tabs>
      </w:pPr>
    </w:p>
    <w:p w:rsidR="00001E18" w:rsidRDefault="00001E18" w:rsidP="008C7696">
      <w:pPr>
        <w:tabs>
          <w:tab w:val="left" w:pos="6165"/>
        </w:tabs>
      </w:pPr>
    </w:p>
    <w:p w:rsidR="001A39E4" w:rsidRDefault="001A39E4" w:rsidP="008C7696">
      <w:pPr>
        <w:tabs>
          <w:tab w:val="left" w:pos="6165"/>
        </w:tabs>
      </w:pPr>
    </w:p>
    <w:p w:rsidR="007C0664" w:rsidRDefault="007C0664" w:rsidP="008C7696">
      <w:pPr>
        <w:tabs>
          <w:tab w:val="left" w:pos="6165"/>
        </w:tabs>
      </w:pPr>
    </w:p>
    <w:p w:rsidR="00001E18" w:rsidRDefault="00001E18" w:rsidP="008C7696">
      <w:pPr>
        <w:tabs>
          <w:tab w:val="left" w:pos="6165"/>
        </w:tabs>
      </w:pPr>
    </w:p>
    <w:p w:rsidR="00001E18" w:rsidRDefault="00001E18" w:rsidP="008C7696">
      <w:pPr>
        <w:tabs>
          <w:tab w:val="left" w:pos="6165"/>
        </w:tabs>
      </w:pPr>
    </w:p>
    <w:p w:rsidR="00001E18" w:rsidRDefault="00001E18" w:rsidP="008C7696">
      <w:pPr>
        <w:tabs>
          <w:tab w:val="left" w:pos="6165"/>
        </w:tabs>
      </w:pPr>
    </w:p>
    <w:p w:rsidR="00001E18" w:rsidRPr="0027000F" w:rsidRDefault="00001E18" w:rsidP="008C7696">
      <w:pPr>
        <w:tabs>
          <w:tab w:val="left" w:pos="6165"/>
        </w:tabs>
      </w:pPr>
    </w:p>
    <w:tbl>
      <w:tblPr>
        <w:tblW w:w="9317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7"/>
      </w:tblGrid>
      <w:tr w:rsidR="007C0664" w:rsidRPr="0027000F" w:rsidTr="007C0664">
        <w:trPr>
          <w:trHeight w:val="720"/>
        </w:trPr>
        <w:tc>
          <w:tcPr>
            <w:tcW w:w="9317" w:type="dxa"/>
            <w:vMerge w:val="restart"/>
            <w:shd w:val="clear" w:color="000000" w:fill="FFFFFF"/>
            <w:vAlign w:val="center"/>
            <w:hideMark/>
          </w:tcPr>
          <w:p w:rsidR="007C0664" w:rsidRPr="00001E18" w:rsidRDefault="007C0664" w:rsidP="0043547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32"/>
                <w:szCs w:val="32"/>
                <w:lang w:eastAsia="es-ES"/>
              </w:rPr>
            </w:pPr>
            <w:r w:rsidRPr="00001E18">
              <w:rPr>
                <w:rFonts w:ascii="Book Antiqua" w:eastAsia="Times New Roman" w:hAnsi="Book Antiqua" w:cs="Times New Roman"/>
                <w:b/>
                <w:bCs/>
                <w:sz w:val="32"/>
                <w:szCs w:val="32"/>
                <w:lang w:eastAsia="es-ES"/>
              </w:rPr>
              <w:t>Área Estratégica: Fomento de Empleo</w:t>
            </w:r>
          </w:p>
          <w:p w:rsidR="007C0664" w:rsidRPr="009E5848" w:rsidRDefault="007C0664" w:rsidP="004354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ES"/>
              </w:rPr>
            </w:pPr>
          </w:p>
          <w:p w:rsidR="007C0664" w:rsidRPr="0027000F" w:rsidRDefault="007C0664" w:rsidP="00D468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  <w:p w:rsidR="007C0664" w:rsidRPr="00001E18" w:rsidRDefault="007C0664" w:rsidP="007C06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right="-212" w:hanging="212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01E18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MATRIZ DE INDICADORES DE GESTION Y EVALUACION </w:t>
            </w:r>
            <w:r w:rsidRPr="00001E18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es-ES"/>
              </w:rPr>
              <w:br/>
              <w:t>SEPTIEMBRE 2017</w:t>
            </w:r>
          </w:p>
          <w:tbl>
            <w:tblPr>
              <w:tblW w:w="933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57"/>
              <w:gridCol w:w="1980"/>
            </w:tblGrid>
            <w:tr w:rsidR="007C0664" w:rsidRPr="00162C86" w:rsidTr="007C0664">
              <w:trPr>
                <w:trHeight w:val="244"/>
              </w:trPr>
              <w:tc>
                <w:tcPr>
                  <w:tcW w:w="7357" w:type="dxa"/>
                  <w:vMerge w:val="restart"/>
                  <w:shd w:val="clear" w:color="000000" w:fill="A9D08E"/>
                  <w:vAlign w:val="center"/>
                  <w:hideMark/>
                </w:tcPr>
                <w:p w:rsidR="007C0664" w:rsidRPr="00162C86" w:rsidRDefault="007C0664" w:rsidP="0048735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INDICADORES DE GESTIÓN</w:t>
                  </w:r>
                </w:p>
              </w:tc>
              <w:tc>
                <w:tcPr>
                  <w:tcW w:w="1980" w:type="dxa"/>
                  <w:vMerge w:val="restart"/>
                  <w:shd w:val="clear" w:color="000000" w:fill="A9D08E"/>
                  <w:noWrap/>
                  <w:vAlign w:val="center"/>
                  <w:hideMark/>
                </w:tcPr>
                <w:p w:rsidR="007C0664" w:rsidRPr="00162C86" w:rsidRDefault="007C0664" w:rsidP="0048735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Septiembre</w:t>
                  </w:r>
                </w:p>
              </w:tc>
            </w:tr>
            <w:tr w:rsidR="007C0664" w:rsidRPr="00162C86" w:rsidTr="007C0664">
              <w:trPr>
                <w:trHeight w:val="450"/>
              </w:trPr>
              <w:tc>
                <w:tcPr>
                  <w:tcW w:w="7357" w:type="dxa"/>
                  <w:vMerge/>
                  <w:vAlign w:val="center"/>
                  <w:hideMark/>
                </w:tcPr>
                <w:p w:rsidR="007C0664" w:rsidRPr="00162C86" w:rsidRDefault="007C0664" w:rsidP="004873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980" w:type="dxa"/>
                  <w:vMerge/>
                  <w:vAlign w:val="center"/>
                  <w:hideMark/>
                </w:tcPr>
                <w:p w:rsidR="007C0664" w:rsidRPr="00162C86" w:rsidRDefault="007C0664" w:rsidP="004873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  <w:tr w:rsidR="007C0664" w:rsidRPr="00162C86" w:rsidTr="007C0664">
              <w:trPr>
                <w:trHeight w:val="630"/>
              </w:trPr>
              <w:tc>
                <w:tcPr>
                  <w:tcW w:w="9337" w:type="dxa"/>
                  <w:gridSpan w:val="2"/>
                  <w:shd w:val="clear" w:color="000000" w:fill="9BC2E6"/>
                  <w:vAlign w:val="center"/>
                  <w:hideMark/>
                </w:tcPr>
                <w:p w:rsidR="007C0664" w:rsidRPr="00162C86" w:rsidRDefault="007C0664" w:rsidP="004873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1. Servicio Virtual - Bolsa Electrónica de Empleo (www.empleateya.gob.do)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Número de candidatos registrados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bottom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1,373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 xml:space="preserve">Número de empresas registradas 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bottom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3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Número de puestos registrados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bottom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35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bottom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41</w:t>
                  </w:r>
                </w:p>
              </w:tc>
            </w:tr>
            <w:tr w:rsidR="007C0664" w:rsidRPr="00162C86" w:rsidTr="007C0664">
              <w:trPr>
                <w:trHeight w:val="525"/>
              </w:trPr>
              <w:tc>
                <w:tcPr>
                  <w:tcW w:w="9337" w:type="dxa"/>
                  <w:gridSpan w:val="2"/>
                  <w:shd w:val="clear" w:color="000000" w:fill="A9D08E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2. Servicio Presencial a través de Oficinas Territoriales de Empleo (OTE)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Número de candidatos registrados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bottom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1,741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 xml:space="preserve">Número de Personas Enviadas (Referidos) a las Empresas 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1,108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 xml:space="preserve">Número de Personas Colocadas 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bottom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110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Número de Empresas Registradas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bottom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76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Número de Puestos registrados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bottom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N/A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bottom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831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Atención a Empresas (Empresas Visitadas+Gestiones Telefónicas)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441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Relación Colocados / Referidos</w:t>
                  </w:r>
                </w:p>
              </w:tc>
              <w:tc>
                <w:tcPr>
                  <w:tcW w:w="1980" w:type="dxa"/>
                  <w:shd w:val="clear" w:color="000000" w:fill="FFFFFF"/>
                  <w:vAlign w:val="bottom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  <w:t>10%</w:t>
                  </w:r>
                </w:p>
              </w:tc>
            </w:tr>
            <w:tr w:rsidR="007C0664" w:rsidRPr="00162C86" w:rsidTr="007C0664">
              <w:trPr>
                <w:trHeight w:val="360"/>
              </w:trPr>
              <w:tc>
                <w:tcPr>
                  <w:tcW w:w="9337" w:type="dxa"/>
                  <w:gridSpan w:val="2"/>
                  <w:shd w:val="clear" w:color="000000" w:fill="9BC2E6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 xml:space="preserve"> 3. Resumen de la gestión (www.empleateya.gob.do + gestión de las OTE´s)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Número de candidatos registrados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3,114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Número de Empresas registradas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79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Número de Puestos registrados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N/A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872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 xml:space="preserve">Relación de Colocados/Vacantes 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  <w:t>13%</w:t>
                  </w:r>
                </w:p>
              </w:tc>
            </w:tr>
            <w:tr w:rsidR="007C0664" w:rsidRPr="00162C86" w:rsidTr="007C0664">
              <w:trPr>
                <w:trHeight w:val="315"/>
              </w:trPr>
              <w:tc>
                <w:tcPr>
                  <w:tcW w:w="9337" w:type="dxa"/>
                  <w:gridSpan w:val="2"/>
                  <w:shd w:val="clear" w:color="000000" w:fill="A9D08E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 xml:space="preserve"> 4. Servicios de Orientación Ocupacional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 xml:space="preserve">Talleres de Orientación Ocupacional 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176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Personas Atendidas en los Talleres de Orientación Ocupacional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4,087</w:t>
                  </w:r>
                </w:p>
              </w:tc>
            </w:tr>
            <w:tr w:rsidR="007C0664" w:rsidRPr="00162C86" w:rsidTr="007C0664">
              <w:trPr>
                <w:trHeight w:val="315"/>
              </w:trPr>
              <w:tc>
                <w:tcPr>
                  <w:tcW w:w="9337" w:type="dxa"/>
                  <w:gridSpan w:val="2"/>
                  <w:shd w:val="clear" w:color="000000" w:fill="9BC2E6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5. Jornadas de Empleo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 xml:space="preserve">Número de jornadas realizadas 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bottom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2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Número de solicitantes atendidos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bottom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377</w:t>
                  </w:r>
                </w:p>
              </w:tc>
            </w:tr>
            <w:tr w:rsidR="007C0664" w:rsidRPr="00162C86" w:rsidTr="007C0664">
              <w:trPr>
                <w:trHeight w:val="300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Número de Solicitantes Entrevistados</w:t>
                  </w:r>
                </w:p>
              </w:tc>
              <w:tc>
                <w:tcPr>
                  <w:tcW w:w="1980" w:type="dxa"/>
                  <w:shd w:val="clear" w:color="000000" w:fill="E7E6E6"/>
                  <w:noWrap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7C0664" w:rsidRPr="00162C86" w:rsidTr="007C0664">
              <w:trPr>
                <w:trHeight w:val="315"/>
              </w:trPr>
              <w:tc>
                <w:tcPr>
                  <w:tcW w:w="7357" w:type="dxa"/>
                  <w:shd w:val="clear" w:color="000000" w:fill="FFFFFF"/>
                  <w:vAlign w:val="center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bottom"/>
                  <w:hideMark/>
                </w:tcPr>
                <w:p w:rsidR="007C0664" w:rsidRPr="00162C86" w:rsidRDefault="007C0664" w:rsidP="007C0664">
                  <w:pPr>
                    <w:spacing w:after="0" w:line="240" w:lineRule="auto"/>
                    <w:ind w:right="200"/>
                    <w:jc w:val="right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s-DO" w:eastAsia="es-DO"/>
                    </w:rPr>
                    <w:t>310</w:t>
                  </w:r>
                </w:p>
              </w:tc>
            </w:tr>
          </w:tbl>
          <w:p w:rsidR="007C0664" w:rsidRDefault="007C0664" w:rsidP="007C0664">
            <w:pPr>
              <w:spacing w:after="0" w:line="240" w:lineRule="auto"/>
              <w:ind w:right="200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tbl>
            <w:tblPr>
              <w:tblW w:w="843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37"/>
            </w:tblGrid>
            <w:tr w:rsidR="007C0664" w:rsidRPr="00EC614B" w:rsidTr="007C0664">
              <w:trPr>
                <w:trHeight w:val="566"/>
              </w:trPr>
              <w:tc>
                <w:tcPr>
                  <w:tcW w:w="8437" w:type="dxa"/>
                  <w:shd w:val="clear" w:color="000000" w:fill="FFFFFF"/>
                  <w:noWrap/>
                  <w:vAlign w:val="bottom"/>
                  <w:hideMark/>
                </w:tcPr>
                <w:p w:rsidR="007C0664" w:rsidRPr="007C0664" w:rsidRDefault="007C0664" w:rsidP="007C0664">
                  <w:pPr>
                    <w:spacing w:after="0" w:line="240" w:lineRule="auto"/>
                    <w:ind w:right="200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C0664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 xml:space="preserve">Fuente: </w:t>
                  </w:r>
                  <w:r w:rsidRPr="007C0664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Bolsa Electrónica de Empleo</w:t>
                  </w:r>
                  <w:r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:</w:t>
                  </w:r>
                  <w:r w:rsidRPr="007C0664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 xml:space="preserve"> </w:t>
                  </w:r>
                  <w:hyperlink r:id="rId9" w:history="1">
                    <w:r w:rsidRPr="007C0664">
                      <w:rPr>
                        <w:rStyle w:val="Hipervnculo"/>
                        <w:rFonts w:ascii="Bookman Old Style" w:eastAsia="Times New Roman" w:hAnsi="Bookman Old Style" w:cs="Times New Roman"/>
                        <w:i/>
                        <w:iCs/>
                        <w:sz w:val="16"/>
                        <w:szCs w:val="16"/>
                        <w:lang w:val="es-DO" w:eastAsia="es-DO"/>
                      </w:rPr>
                      <w:t>www.empleateya.gob.do</w:t>
                    </w:r>
                  </w:hyperlink>
                  <w:r w:rsidRPr="007C0664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 xml:space="preserve"> </w:t>
                  </w:r>
                </w:p>
                <w:p w:rsidR="007C0664" w:rsidRPr="007C0664" w:rsidRDefault="007C0664" w:rsidP="007C0664">
                  <w:pPr>
                    <w:spacing w:after="0" w:line="240" w:lineRule="auto"/>
                    <w:ind w:right="200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C0664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 xml:space="preserve">              Reportes de gestión mensual de las Oficinas Territoriales de Empleo</w:t>
                  </w:r>
                </w:p>
                <w:p w:rsidR="007C0664" w:rsidRPr="007C0664" w:rsidRDefault="007C0664" w:rsidP="007C0664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C0664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 xml:space="preserve">              Informe de control de Jornadas de Empleo</w:t>
                  </w:r>
                  <w:r w:rsidRPr="007C0664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 xml:space="preserve"> </w:t>
                  </w:r>
                  <w:r w:rsidRPr="007C0664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Departamento de Orientación Ocupacional</w:t>
                  </w:r>
                </w:p>
              </w:tc>
            </w:tr>
          </w:tbl>
          <w:p w:rsidR="007C0664" w:rsidRPr="0027000F" w:rsidRDefault="007C0664" w:rsidP="009E58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</w:tc>
      </w:tr>
      <w:tr w:rsidR="007C0664" w:rsidRPr="00D468DA" w:rsidTr="007C0664">
        <w:trPr>
          <w:trHeight w:val="450"/>
        </w:trPr>
        <w:tc>
          <w:tcPr>
            <w:tcW w:w="9317" w:type="dxa"/>
            <w:vMerge/>
            <w:vAlign w:val="center"/>
            <w:hideMark/>
          </w:tcPr>
          <w:p w:rsidR="007C0664" w:rsidRPr="00D468DA" w:rsidRDefault="007C0664" w:rsidP="00D468D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48735C" w:rsidRDefault="0048735C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48735C" w:rsidRDefault="0048735C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7C0664" w:rsidRDefault="007C0664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001E18" w:rsidRDefault="00001E18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001E18" w:rsidRDefault="00001E18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001E18" w:rsidRDefault="00001E18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001E18" w:rsidRDefault="00001E18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001E18" w:rsidRDefault="00001E18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0E297E" w:rsidRPr="00001E18" w:rsidRDefault="00435472" w:rsidP="00361362">
      <w:pPr>
        <w:tabs>
          <w:tab w:val="left" w:pos="6165"/>
        </w:tabs>
        <w:ind w:left="-630" w:right="-604"/>
        <w:rPr>
          <w:rFonts w:ascii="Book Antiqua" w:hAnsi="Book Antiqua"/>
          <w:b/>
          <w:sz w:val="28"/>
          <w:szCs w:val="28"/>
        </w:rPr>
      </w:pPr>
      <w:r w:rsidRPr="00001E18">
        <w:rPr>
          <w:rFonts w:ascii="Book Antiqua" w:hAnsi="Book Antiqua"/>
          <w:b/>
          <w:sz w:val="28"/>
          <w:szCs w:val="28"/>
        </w:rPr>
        <w:t>Área Estratégica: Regulación de las Relaciones Laborales</w:t>
      </w:r>
    </w:p>
    <w:tbl>
      <w:tblPr>
        <w:tblW w:w="107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0"/>
        <w:gridCol w:w="2430"/>
      </w:tblGrid>
      <w:tr w:rsidR="004C7987" w:rsidRPr="004C7987" w:rsidTr="00001E18">
        <w:trPr>
          <w:trHeight w:val="675"/>
          <w:jc w:val="center"/>
        </w:trPr>
        <w:tc>
          <w:tcPr>
            <w:tcW w:w="10710" w:type="dxa"/>
            <w:gridSpan w:val="2"/>
            <w:shd w:val="clear" w:color="auto" w:fill="auto"/>
            <w:vAlign w:val="center"/>
            <w:hideMark/>
          </w:tcPr>
          <w:p w:rsidR="00001E18" w:rsidRDefault="00001E18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EB2CDC" w:rsidRPr="00001E18" w:rsidRDefault="004C7987" w:rsidP="004C798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001E1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ESTABLECIMIENTOS REGISTRADOS </w:t>
            </w:r>
          </w:p>
          <w:p w:rsidR="00EB2CDC" w:rsidRPr="00001E18" w:rsidRDefault="004C7987" w:rsidP="004C798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001E1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 SEGÚN REGION DE PLANIFICACION Y REPRESENTACI</w:t>
            </w:r>
            <w:r w:rsidR="0093192C" w:rsidRPr="00001E1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ON LOCAL DE TRABAJO,</w:t>
            </w:r>
          </w:p>
          <w:p w:rsidR="004C7987" w:rsidRPr="00001E18" w:rsidRDefault="0093192C" w:rsidP="004C798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001E1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 ENERO-MAYO</w:t>
            </w:r>
            <w:r w:rsidR="004C7987" w:rsidRPr="00001E1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 2017</w:t>
            </w:r>
          </w:p>
          <w:p w:rsidR="00001E18" w:rsidRPr="00EB2CDC" w:rsidRDefault="00001E18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tbl>
            <w:tblPr>
              <w:tblW w:w="1069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5"/>
              <w:gridCol w:w="3507"/>
              <w:gridCol w:w="1351"/>
              <w:gridCol w:w="1351"/>
              <w:gridCol w:w="1351"/>
              <w:gridCol w:w="1352"/>
            </w:tblGrid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 w:val="restart"/>
                  <w:shd w:val="clear" w:color="000000" w:fill="F8CBAD"/>
                  <w:noWrap/>
                  <w:vAlign w:val="center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Región</w:t>
                  </w:r>
                </w:p>
              </w:tc>
              <w:tc>
                <w:tcPr>
                  <w:tcW w:w="3507" w:type="dxa"/>
                  <w:vMerge w:val="restart"/>
                  <w:shd w:val="clear" w:color="000000" w:fill="F8CBAD"/>
                  <w:noWrap/>
                  <w:vAlign w:val="center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Representación Local</w:t>
                  </w:r>
                </w:p>
              </w:tc>
              <w:tc>
                <w:tcPr>
                  <w:tcW w:w="2702" w:type="dxa"/>
                  <w:gridSpan w:val="2"/>
                  <w:shd w:val="clear" w:color="000000" w:fill="F8CBAD"/>
                  <w:vAlign w:val="center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Empresas</w:t>
                  </w:r>
                </w:p>
              </w:tc>
              <w:tc>
                <w:tcPr>
                  <w:tcW w:w="2703" w:type="dxa"/>
                  <w:gridSpan w:val="2"/>
                  <w:shd w:val="clear" w:color="000000" w:fill="F8CBAD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Establecimientos</w:t>
                  </w:r>
                </w:p>
              </w:tc>
            </w:tr>
            <w:tr w:rsidR="00EB2CDC" w:rsidRPr="00162C86" w:rsidTr="00001E18">
              <w:trPr>
                <w:trHeight w:val="197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vMerge/>
                  <w:vAlign w:val="center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351" w:type="dxa"/>
                  <w:shd w:val="clear" w:color="000000" w:fill="C6E0B4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351" w:type="dxa"/>
                  <w:shd w:val="clear" w:color="000000" w:fill="C6E0B4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%</w:t>
                  </w:r>
                </w:p>
              </w:tc>
              <w:tc>
                <w:tcPr>
                  <w:tcW w:w="1351" w:type="dxa"/>
                  <w:shd w:val="clear" w:color="000000" w:fill="C6E0B4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352" w:type="dxa"/>
                  <w:shd w:val="clear" w:color="000000" w:fill="C6E0B4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%</w:t>
                  </w:r>
                </w:p>
              </w:tc>
            </w:tr>
            <w:tr w:rsidR="00EB2CDC" w:rsidRPr="00162C86" w:rsidTr="00001E18">
              <w:trPr>
                <w:trHeight w:val="251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 xml:space="preserve">Total </w:t>
                  </w:r>
                  <w:r w:rsidR="00EB2CDC"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País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25,007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100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36,251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100.0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 w:val="restart"/>
                  <w:shd w:val="clear" w:color="auto" w:fill="auto"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Ozama o Metropolitana</w:t>
                  </w: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Distrito Nacional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6,654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26.6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8,781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24.2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 xml:space="preserve">Santo Domingo 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2,079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8.3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3,079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8.5</w:t>
                  </w:r>
                </w:p>
              </w:tc>
            </w:tr>
            <w:tr w:rsidR="00EB2CDC" w:rsidRPr="00162C86" w:rsidTr="00001E18">
              <w:trPr>
                <w:trHeight w:val="104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Santo Domingo Oeste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1,625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6.5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2,096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5.8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 w:val="restart"/>
                  <w:shd w:val="clear" w:color="auto" w:fill="auto"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Valdesia</w:t>
                  </w: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Azua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175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0.7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217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0.6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Baní, Peravia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311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1.2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370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1.0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San Cristóbal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447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1.8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531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1.5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Villa Altagracia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99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0.4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126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0.3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Haina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251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1.0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283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0.8</w:t>
                  </w:r>
                </w:p>
              </w:tc>
            </w:tr>
            <w:tr w:rsidR="00EB2CDC" w:rsidRPr="00162C86" w:rsidTr="00001E18">
              <w:trPr>
                <w:trHeight w:val="186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San José de Ocoa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117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0.5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171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0.5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 w:val="restart"/>
                  <w:shd w:val="clear" w:color="auto" w:fill="auto"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Higuamo</w:t>
                  </w: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Monte Plata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120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0.5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162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0.4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Hato Mayor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158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0.6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225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0.6</w:t>
                  </w:r>
                </w:p>
              </w:tc>
            </w:tr>
            <w:tr w:rsidR="00EB2CDC" w:rsidRPr="00162C86" w:rsidTr="00001E18">
              <w:trPr>
                <w:trHeight w:val="7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San Pedro de Macorís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523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2.1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792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2.2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 w:val="restart"/>
                  <w:shd w:val="clear" w:color="auto" w:fill="auto"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Yuma</w:t>
                  </w: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La Romana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583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2.3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762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2.1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La Altagracia ( Higuey)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1,246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5.0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1,682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4.6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Verón Bávaro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12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0.0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El Seybo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109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0.4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142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0.4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 w:val="restart"/>
                  <w:shd w:val="clear" w:color="auto" w:fill="auto"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Cibao Nordeste</w:t>
                  </w: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San Francisco Macorís (Duarte)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599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2.4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844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2.3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Maria Trinidad Sánchez (Nagua)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192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0.8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355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1.0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Hermanas Mirabal (Salcedo)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174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0.7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319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0.9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Las Terrenas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163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0.7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183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0.5</w:t>
                  </w:r>
                </w:p>
              </w:tc>
            </w:tr>
            <w:tr w:rsidR="00EB2CDC" w:rsidRPr="00162C86" w:rsidTr="00001E18">
              <w:trPr>
                <w:trHeight w:val="135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EB2CD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Samaná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141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0.6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212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0.6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 w:val="restart"/>
                  <w:shd w:val="clear" w:color="auto" w:fill="auto"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Cibao Sur</w:t>
                  </w: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Monseñor Nouel ( Bonao)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405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1.6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1,069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2.9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La Vega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762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3.0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1,661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4.6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Constanza ( La Vega)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200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0.8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344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0.9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Jarabacoa ( La Vega)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262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1.0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519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1.4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Sánchez Ramírez ( Cotui)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232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0.9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314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0.9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 w:val="restart"/>
                  <w:shd w:val="clear" w:color="auto" w:fill="auto"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Cibao Norte</w:t>
                  </w: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Moca, Espaillat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567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2.3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1,205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3.3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Puerto Plata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1,030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4.1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1,490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4.1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 xml:space="preserve">Santiago 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4,469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17.9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6,244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17.2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 w:val="restart"/>
                  <w:shd w:val="clear" w:color="auto" w:fill="auto"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Cibao Noroeste</w:t>
                  </w: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Dajabón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82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0.3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259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0.7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Monte Cristi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212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0.8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373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1.0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Santiago Rodríguez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102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0.4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145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0.4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Mao, Valverde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379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1.5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575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1.6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 w:val="restart"/>
                  <w:shd w:val="clear" w:color="auto" w:fill="auto"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El Valle</w:t>
                  </w: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Elías Piña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27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67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0.2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San Juan de la Maguana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194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0.8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247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0.7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 xml:space="preserve">Las Matas de Farfán 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42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0.2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72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0.2</w:t>
                  </w:r>
                </w:p>
              </w:tc>
            </w:tr>
            <w:tr w:rsidR="00EB2CDC" w:rsidRPr="00162C86" w:rsidTr="00001E18">
              <w:trPr>
                <w:trHeight w:val="94"/>
                <w:jc w:val="center"/>
              </w:trPr>
              <w:tc>
                <w:tcPr>
                  <w:tcW w:w="1785" w:type="dxa"/>
                  <w:vMerge w:val="restart"/>
                  <w:shd w:val="clear" w:color="auto" w:fill="auto"/>
                  <w:vAlign w:val="center"/>
                  <w:hideMark/>
                </w:tcPr>
                <w:p w:rsidR="0093192C" w:rsidRPr="00162C86" w:rsidRDefault="0093192C" w:rsidP="00001E18">
                  <w:pPr>
                    <w:spacing w:after="0" w:line="240" w:lineRule="auto"/>
                    <w:ind w:left="125" w:right="2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Enriquillo</w:t>
                  </w: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Neyba, Bahoruco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44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0.2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50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0.1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Barahona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179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0.7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219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0.6</w:t>
                  </w:r>
                </w:p>
              </w:tc>
            </w:tr>
            <w:tr w:rsidR="00EB2CDC" w:rsidRPr="00162C86" w:rsidTr="00001E18">
              <w:trPr>
                <w:trHeight w:val="7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Duverge, Independencia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31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34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0.1</w:t>
                  </w:r>
                </w:p>
              </w:tc>
            </w:tr>
            <w:tr w:rsidR="00EB2CDC" w:rsidRPr="00162C86" w:rsidTr="00001E18">
              <w:trPr>
                <w:trHeight w:val="300"/>
                <w:jc w:val="center"/>
              </w:trPr>
              <w:tc>
                <w:tcPr>
                  <w:tcW w:w="1785" w:type="dxa"/>
                  <w:vMerge/>
                  <w:vAlign w:val="center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507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sz w:val="20"/>
                      <w:szCs w:val="20"/>
                      <w:lang w:val="es-DO" w:eastAsia="es-DO"/>
                    </w:rPr>
                    <w:t>Pedernales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19</w:t>
                  </w:r>
                </w:p>
              </w:tc>
              <w:tc>
                <w:tcPr>
                  <w:tcW w:w="1351" w:type="dxa"/>
                  <w:shd w:val="clear" w:color="000000" w:fill="FFFFFF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20</w:t>
                  </w:r>
                </w:p>
              </w:tc>
              <w:tc>
                <w:tcPr>
                  <w:tcW w:w="1352" w:type="dxa"/>
                  <w:shd w:val="clear" w:color="auto" w:fill="auto"/>
                  <w:noWrap/>
                  <w:vAlign w:val="bottom"/>
                  <w:hideMark/>
                </w:tcPr>
                <w:p w:rsidR="0093192C" w:rsidRPr="00162C86" w:rsidRDefault="0093192C" w:rsidP="0093192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0.1</w:t>
                  </w:r>
                </w:p>
              </w:tc>
            </w:tr>
          </w:tbl>
          <w:p w:rsidR="0093192C" w:rsidRPr="004C7987" w:rsidRDefault="0093192C" w:rsidP="0093192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EB2CDC" w:rsidRPr="004C7987" w:rsidTr="00001E18">
        <w:trPr>
          <w:trHeight w:val="323"/>
          <w:jc w:val="center"/>
        </w:trPr>
        <w:tc>
          <w:tcPr>
            <w:tcW w:w="8280" w:type="dxa"/>
            <w:shd w:val="clear" w:color="auto" w:fill="auto"/>
            <w:noWrap/>
            <w:vAlign w:val="center"/>
            <w:hideMark/>
          </w:tcPr>
          <w:p w:rsidR="00001E18" w:rsidRDefault="00001E18" w:rsidP="00EB2CD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EB2CDC" w:rsidRPr="004C7987" w:rsidRDefault="00EB2CDC" w:rsidP="00EB2CD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F</w:t>
            </w:r>
            <w:r w:rsidRPr="0048735C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val="es-DO" w:eastAsia="es-DO"/>
              </w:rPr>
              <w:t>uente</w:t>
            </w: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: Dirección General de Trabajo ( Sistema Integrado de Registros Laborales sirla)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EB2CDC" w:rsidRPr="004C7987" w:rsidRDefault="00EB2CDC" w:rsidP="004C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001E18" w:rsidRDefault="00001E18" w:rsidP="00001E18">
      <w:pPr>
        <w:tabs>
          <w:tab w:val="left" w:pos="6165"/>
        </w:tabs>
        <w:ind w:right="140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001E18" w:rsidRDefault="00001E18" w:rsidP="00001E18">
      <w:pPr>
        <w:tabs>
          <w:tab w:val="left" w:pos="6165"/>
        </w:tabs>
        <w:ind w:right="140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001E18" w:rsidRDefault="00001E18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001E18" w:rsidRDefault="00001E18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11065" w:type="dxa"/>
        <w:tblInd w:w="-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5"/>
      </w:tblGrid>
      <w:tr w:rsidR="008E3F9B" w:rsidRPr="008E3F9B" w:rsidTr="00946A71">
        <w:trPr>
          <w:trHeight w:val="450"/>
        </w:trPr>
        <w:tc>
          <w:tcPr>
            <w:tcW w:w="11065" w:type="dxa"/>
            <w:shd w:val="clear" w:color="auto" w:fill="auto"/>
            <w:vAlign w:val="bottom"/>
            <w:hideMark/>
          </w:tcPr>
          <w:p w:rsidR="000845FB" w:rsidRPr="00001E18" w:rsidRDefault="000845FB" w:rsidP="00001E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lang w:val="es-DO" w:eastAsia="es-DO"/>
              </w:rPr>
            </w:pPr>
          </w:p>
          <w:p w:rsidR="00001E18" w:rsidRPr="00001E18" w:rsidRDefault="002A5F90" w:rsidP="008E3F9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  <w:r w:rsidRPr="00001E18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>Visitas</w:t>
            </w:r>
            <w:r w:rsidR="008E3F9B" w:rsidRPr="00001E18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 xml:space="preserve"> de Inspección de Trabajo por tipo de actividad </w:t>
            </w:r>
          </w:p>
          <w:p w:rsidR="00001E18" w:rsidRPr="00001E18" w:rsidRDefault="008E3F9B" w:rsidP="008E3F9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  <w:r w:rsidRPr="00001E18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>según  regiones de planificación y Representación Local de Traba</w:t>
            </w:r>
            <w:r w:rsidR="00FF492F" w:rsidRPr="00001E18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>jo,</w:t>
            </w:r>
          </w:p>
          <w:p w:rsidR="008E3F9B" w:rsidRPr="00001E18" w:rsidRDefault="00FF492F" w:rsidP="008E3F9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  <w:r w:rsidRPr="00001E18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>ene</w:t>
            </w:r>
            <w:r w:rsidR="00001E18" w:rsidRPr="00001E18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>ro</w:t>
            </w:r>
            <w:r w:rsidRPr="00001E18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 xml:space="preserve">- julio </w:t>
            </w:r>
            <w:r w:rsidR="008E3F9B" w:rsidRPr="00001E18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>2017</w:t>
            </w:r>
          </w:p>
          <w:p w:rsidR="00001E18" w:rsidRPr="00001E18" w:rsidRDefault="00001E18" w:rsidP="008E3F9B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tbl>
            <w:tblPr>
              <w:tblW w:w="1081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65"/>
              <w:gridCol w:w="2601"/>
              <w:gridCol w:w="1200"/>
              <w:gridCol w:w="1039"/>
              <w:gridCol w:w="681"/>
              <w:gridCol w:w="849"/>
              <w:gridCol w:w="767"/>
              <w:gridCol w:w="1328"/>
              <w:gridCol w:w="1080"/>
            </w:tblGrid>
            <w:tr w:rsidR="00001E18" w:rsidRPr="00162C86" w:rsidTr="00946A71">
              <w:trPr>
                <w:trHeight w:val="278"/>
                <w:jc w:val="center"/>
              </w:trPr>
              <w:tc>
                <w:tcPr>
                  <w:tcW w:w="1265" w:type="dxa"/>
                  <w:vMerge w:val="restart"/>
                  <w:shd w:val="clear" w:color="000000" w:fill="9BC2E6"/>
                  <w:noWrap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Región</w:t>
                  </w:r>
                </w:p>
              </w:tc>
              <w:tc>
                <w:tcPr>
                  <w:tcW w:w="2601" w:type="dxa"/>
                  <w:vMerge w:val="restart"/>
                  <w:shd w:val="clear" w:color="000000" w:fill="9BC2E6"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Representación Local de Trabajo</w:t>
                  </w:r>
                </w:p>
              </w:tc>
              <w:tc>
                <w:tcPr>
                  <w:tcW w:w="4536" w:type="dxa"/>
                  <w:gridSpan w:val="5"/>
                  <w:shd w:val="clear" w:color="000000" w:fill="9BC2E6"/>
                  <w:noWrap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Visitas de Inspección</w:t>
                  </w:r>
                </w:p>
              </w:tc>
              <w:tc>
                <w:tcPr>
                  <w:tcW w:w="1328" w:type="dxa"/>
                  <w:vMerge w:val="restart"/>
                  <w:shd w:val="clear" w:color="000000" w:fill="9BC2E6"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Actas de Apercibimiento Levantadas</w:t>
                  </w:r>
                </w:p>
              </w:tc>
              <w:tc>
                <w:tcPr>
                  <w:tcW w:w="1080" w:type="dxa"/>
                  <w:vMerge w:val="restart"/>
                  <w:shd w:val="clear" w:color="000000" w:fill="9BC2E6"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Actas de Infracción</w:t>
                  </w:r>
                </w:p>
              </w:tc>
            </w:tr>
            <w:tr w:rsidR="00001E18" w:rsidRPr="00162C86" w:rsidTr="00946A71">
              <w:trPr>
                <w:trHeight w:val="285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vMerge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vMerge w:val="restart"/>
                  <w:shd w:val="clear" w:color="000000" w:fill="9BC2E6"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Total</w:t>
                  </w:r>
                </w:p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1720" w:type="dxa"/>
                  <w:gridSpan w:val="2"/>
                  <w:shd w:val="clear" w:color="000000" w:fill="9BC2E6"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Regular</w:t>
                  </w:r>
                </w:p>
              </w:tc>
              <w:tc>
                <w:tcPr>
                  <w:tcW w:w="1616" w:type="dxa"/>
                  <w:gridSpan w:val="2"/>
                  <w:shd w:val="clear" w:color="000000" w:fill="9BC2E6"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Especial</w:t>
                  </w:r>
                </w:p>
              </w:tc>
              <w:tc>
                <w:tcPr>
                  <w:tcW w:w="1328" w:type="dxa"/>
                  <w:vMerge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1080" w:type="dxa"/>
                  <w:vMerge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</w:p>
              </w:tc>
            </w:tr>
            <w:tr w:rsidR="00001E18" w:rsidRPr="00162C86" w:rsidTr="00946A71">
              <w:trPr>
                <w:trHeight w:val="143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vMerge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vMerge/>
                  <w:shd w:val="clear" w:color="000000" w:fill="9BC2E6"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1039" w:type="dxa"/>
                  <w:shd w:val="clear" w:color="000000" w:fill="9BC2E6"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No.</w:t>
                  </w:r>
                </w:p>
              </w:tc>
              <w:tc>
                <w:tcPr>
                  <w:tcW w:w="681" w:type="dxa"/>
                  <w:shd w:val="clear" w:color="000000" w:fill="9BC2E6"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%</w:t>
                  </w:r>
                </w:p>
              </w:tc>
              <w:tc>
                <w:tcPr>
                  <w:tcW w:w="849" w:type="dxa"/>
                  <w:shd w:val="clear" w:color="000000" w:fill="9BC2E6"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No.</w:t>
                  </w:r>
                </w:p>
              </w:tc>
              <w:tc>
                <w:tcPr>
                  <w:tcW w:w="767" w:type="dxa"/>
                  <w:shd w:val="clear" w:color="000000" w:fill="9BC2E6"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%</w:t>
                  </w:r>
                </w:p>
              </w:tc>
              <w:tc>
                <w:tcPr>
                  <w:tcW w:w="1328" w:type="dxa"/>
                  <w:vMerge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1080" w:type="dxa"/>
                  <w:vMerge/>
                  <w:vAlign w:val="center"/>
                  <w:hideMark/>
                </w:tcPr>
                <w:p w:rsidR="00001E18" w:rsidRPr="00162C86" w:rsidRDefault="00001E18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shd w:val="clear" w:color="auto" w:fill="auto"/>
                  <w:noWrap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Total País</w:t>
                  </w: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53,300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46,014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86.3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7,286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13.7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35,939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3,157</w:t>
                  </w:r>
                </w:p>
              </w:tc>
            </w:tr>
            <w:tr w:rsidR="00FF492F" w:rsidRPr="00162C86" w:rsidTr="00946A71">
              <w:trPr>
                <w:trHeight w:val="360"/>
                <w:jc w:val="center"/>
              </w:trPr>
              <w:tc>
                <w:tcPr>
                  <w:tcW w:w="1265" w:type="dxa"/>
                  <w:vMerge w:val="restart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Ozama o Metropolitana</w:t>
                  </w: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Distrito Nacional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6,588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5013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9.4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1,575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2,575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387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 xml:space="preserve">Santo Domingo 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4,763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3862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7.2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901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1.7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2,134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282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Santo Domingo Oeste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2,504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2134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4.0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370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0.7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1,793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155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 w:val="restart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Valdesia</w:t>
                  </w: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Azua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1,364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1274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2.4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90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0.2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671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50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Baní, Peravia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867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741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1.4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126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0.2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348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5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San Cristóbal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1,850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1727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3.2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123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0.2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1,262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80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Villa Altagracia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307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295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0.6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12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296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0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Haina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735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618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1.2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117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0.2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339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22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San José de Ocoa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682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650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1.2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32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404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160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 w:val="restart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Higuamo</w:t>
                  </w: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Monte Plata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381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369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0.7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12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435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20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Hato Mayor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372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354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0.7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18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282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0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San Pedro de Macorís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1,775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1448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2.7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327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0.6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1,324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81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 w:val="restart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Yuma</w:t>
                  </w: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La Romana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1,303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1014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1.9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289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0.5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1,193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41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La Altagracia ( Higuey)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1,815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1736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3.3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79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930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22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Verón Bávaro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1,576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858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1.6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718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1.3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998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100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El Seybo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256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248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0.5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8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159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0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 w:val="restart"/>
                  <w:shd w:val="clear" w:color="auto" w:fill="auto"/>
                  <w:vAlign w:val="center"/>
                  <w:hideMark/>
                </w:tcPr>
                <w:p w:rsidR="00946A71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 xml:space="preserve">Cibao </w:t>
                  </w:r>
                </w:p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 xml:space="preserve">Nordeste </w:t>
                  </w: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San Francisco Macorís (Duarte)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930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912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1.7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18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1,023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38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Maria Trinidad Sánchez (Nagua)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4,597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4594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8.6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583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18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Hermanas Mirabal (Salcedo)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450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422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0.8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28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167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Las Terrenas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511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484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0.9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27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373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0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Samana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354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308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0.6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46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325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75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 w:val="restart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Cibao Sur</w:t>
                  </w: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Monseñor Nouel ( Bonao)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1,168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1090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2.0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78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1,282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491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La Vega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1,328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1273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2.4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55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859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61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Constanza ( La Vega)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708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659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1.2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49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574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61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Jarabacoa ( La Vega)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438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434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0.8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4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946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63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Sánchez Ramírez ( Cotui)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332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304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0.6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28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689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93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 w:val="restart"/>
                  <w:shd w:val="clear" w:color="auto" w:fill="auto"/>
                  <w:vAlign w:val="center"/>
                  <w:hideMark/>
                </w:tcPr>
                <w:p w:rsidR="00946A71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 xml:space="preserve">Cibao </w:t>
                  </w:r>
                </w:p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Norte</w:t>
                  </w: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Moca, Espaillat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777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680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1.3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97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0.2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795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56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Puerto Plata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1,670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1632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3.1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38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3,142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271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 xml:space="preserve">Santiago 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7,722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5951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11.2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1,771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3.3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6,374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229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 w:val="restart"/>
                  <w:shd w:val="clear" w:color="auto" w:fill="auto"/>
                  <w:vAlign w:val="center"/>
                  <w:hideMark/>
                </w:tcPr>
                <w:p w:rsidR="00946A71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 xml:space="preserve">Cibao </w:t>
                  </w:r>
                </w:p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Noroeste</w:t>
                  </w: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Dajabón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163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162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0.3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262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0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Monte Cristi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446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423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0.8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23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623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78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Santiago Rodríguez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579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556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1.0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23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271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57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Mao, Valverde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1,699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1651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3.1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48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463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28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 w:val="restart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El Valle</w:t>
                  </w: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Elías Piña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87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79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8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81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3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San Juan de la Maguana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709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700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1.3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9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452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43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 xml:space="preserve">Las Matas de Farfán 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457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443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0.8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14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493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27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 w:val="restart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Enriquillo</w:t>
                  </w: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Neyba, Bahoruco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373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281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0.5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92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0.2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88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0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Barahona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379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370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0.7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9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460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1</w:t>
                  </w:r>
                </w:p>
              </w:tc>
            </w:tr>
            <w:tr w:rsidR="00FF492F" w:rsidRPr="00162C86" w:rsidTr="00946A71">
              <w:trPr>
                <w:trHeight w:val="300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Duverge, Independencia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180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162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0.3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18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325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0</w:t>
                  </w:r>
                </w:p>
              </w:tc>
            </w:tr>
            <w:tr w:rsidR="00FF492F" w:rsidRPr="00162C86" w:rsidTr="00946A71">
              <w:trPr>
                <w:trHeight w:val="145"/>
                <w:jc w:val="center"/>
              </w:trPr>
              <w:tc>
                <w:tcPr>
                  <w:tcW w:w="1265" w:type="dxa"/>
                  <w:vMerge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Arial"/>
                      <w:sz w:val="18"/>
                      <w:szCs w:val="18"/>
                      <w:lang w:val="es-DO" w:eastAsia="es-DO"/>
                    </w:rPr>
                    <w:t>Pedernales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105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103</w:t>
                  </w:r>
                </w:p>
              </w:tc>
              <w:tc>
                <w:tcPr>
                  <w:tcW w:w="681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0.2</w:t>
                  </w:r>
                </w:p>
              </w:tc>
              <w:tc>
                <w:tcPr>
                  <w:tcW w:w="849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2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146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FF492F" w:rsidRPr="00162C86" w:rsidRDefault="00FF492F" w:rsidP="00162C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</w:pPr>
                  <w:r w:rsidRPr="00162C86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s-DO" w:eastAsia="es-DO"/>
                    </w:rPr>
                    <w:t>57</w:t>
                  </w:r>
                </w:p>
              </w:tc>
            </w:tr>
          </w:tbl>
          <w:p w:rsidR="00FF492F" w:rsidRPr="008E3F9B" w:rsidRDefault="00FF492F" w:rsidP="00FF492F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</w:p>
        </w:tc>
      </w:tr>
      <w:tr w:rsidR="00162C86" w:rsidRPr="008E3F9B" w:rsidTr="00946A71">
        <w:trPr>
          <w:trHeight w:val="300"/>
        </w:trPr>
        <w:tc>
          <w:tcPr>
            <w:tcW w:w="11065" w:type="dxa"/>
            <w:shd w:val="clear" w:color="auto" w:fill="auto"/>
            <w:noWrap/>
            <w:vAlign w:val="bottom"/>
            <w:hideMark/>
          </w:tcPr>
          <w:p w:rsidR="00361362" w:rsidRDefault="007165B4" w:rsidP="00247815">
            <w:pPr>
              <w:tabs>
                <w:tab w:val="left" w:pos="8359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  </w:t>
            </w:r>
          </w:p>
          <w:p w:rsidR="00162C86" w:rsidRPr="008E3F9B" w:rsidRDefault="00162C86" w:rsidP="00247815">
            <w:pPr>
              <w:tabs>
                <w:tab w:val="left" w:pos="835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Fuente</w:t>
            </w:r>
            <w:r w:rsidRPr="008E3F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DO" w:eastAsia="es-DO"/>
              </w:rPr>
              <w:t>: Dirección de Coordinación del Sistema de Inspección, formulario RLT-2</w:t>
            </w:r>
          </w:p>
        </w:tc>
      </w:tr>
    </w:tbl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4B0BB0" w:rsidRDefault="004B0BB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4B0BB0" w:rsidRDefault="004B0BB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4B0BB0" w:rsidRDefault="004B0BB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pPr w:leftFromText="180" w:rightFromText="180" w:vertAnchor="page" w:horzAnchor="margin" w:tblpXSpec="center" w:tblpY="413"/>
        <w:tblW w:w="81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2"/>
      </w:tblGrid>
      <w:tr w:rsidR="00361362" w:rsidRPr="00247815" w:rsidTr="00361362">
        <w:trPr>
          <w:trHeight w:val="611"/>
        </w:trPr>
        <w:tc>
          <w:tcPr>
            <w:tcW w:w="8162" w:type="dxa"/>
            <w:shd w:val="clear" w:color="auto" w:fill="auto"/>
            <w:vAlign w:val="bottom"/>
            <w:hideMark/>
          </w:tcPr>
          <w:p w:rsidR="00361362" w:rsidRDefault="00361362" w:rsidP="0036136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  <w:r w:rsidRPr="003332F8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lastRenderedPageBreak/>
              <w:t xml:space="preserve">Público Atendido por Sexo y Cálculo de Prestaciones </w:t>
            </w:r>
          </w:p>
          <w:p w:rsidR="00361362" w:rsidRPr="003332F8" w:rsidRDefault="00361362" w:rsidP="0036136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  <w:r w:rsidRPr="003332F8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>Según Región de Planificación,</w:t>
            </w:r>
          </w:p>
          <w:p w:rsidR="00361362" w:rsidRPr="003332F8" w:rsidRDefault="00361362" w:rsidP="0036136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  <w:r w:rsidRPr="003332F8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>Enero-julio 2017</w:t>
            </w:r>
          </w:p>
          <w:tbl>
            <w:tblPr>
              <w:tblpPr w:leftFromText="180" w:rightFromText="180" w:vertAnchor="page" w:horzAnchor="margin" w:tblpY="1255"/>
              <w:tblOverlap w:val="never"/>
              <w:tblW w:w="823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1092"/>
              <w:gridCol w:w="1092"/>
              <w:gridCol w:w="1176"/>
              <w:gridCol w:w="672"/>
              <w:gridCol w:w="1008"/>
              <w:gridCol w:w="1014"/>
            </w:tblGrid>
            <w:tr w:rsidR="00361362" w:rsidRPr="003332F8" w:rsidTr="001C50F9">
              <w:trPr>
                <w:trHeight w:val="283"/>
              </w:trPr>
              <w:tc>
                <w:tcPr>
                  <w:tcW w:w="2184" w:type="dxa"/>
                  <w:vMerge w:val="restart"/>
                  <w:shd w:val="clear" w:color="000000" w:fill="C6E0B4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Región</w:t>
                  </w:r>
                </w:p>
              </w:tc>
              <w:tc>
                <w:tcPr>
                  <w:tcW w:w="2184" w:type="dxa"/>
                  <w:gridSpan w:val="2"/>
                  <w:vMerge w:val="restart"/>
                  <w:shd w:val="clear" w:color="000000" w:fill="C6E0B4"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3870" w:type="dxa"/>
                  <w:gridSpan w:val="4"/>
                  <w:shd w:val="clear" w:color="000000" w:fill="C6E0B4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Publico atendido</w:t>
                  </w:r>
                </w:p>
              </w:tc>
            </w:tr>
            <w:tr w:rsidR="00361362" w:rsidRPr="003332F8" w:rsidTr="001C50F9">
              <w:trPr>
                <w:trHeight w:val="270"/>
              </w:trPr>
              <w:tc>
                <w:tcPr>
                  <w:tcW w:w="2184" w:type="dxa"/>
                  <w:vMerge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2184" w:type="dxa"/>
                  <w:gridSpan w:val="2"/>
                  <w:vMerge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176" w:type="dxa"/>
                  <w:shd w:val="clear" w:color="000000" w:fill="C6E0B4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Hombre</w:t>
                  </w:r>
                </w:p>
              </w:tc>
              <w:tc>
                <w:tcPr>
                  <w:tcW w:w="672" w:type="dxa"/>
                  <w:shd w:val="clear" w:color="000000" w:fill="C6E0B4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 </w:t>
                  </w:r>
                </w:p>
              </w:tc>
              <w:tc>
                <w:tcPr>
                  <w:tcW w:w="1008" w:type="dxa"/>
                  <w:shd w:val="clear" w:color="000000" w:fill="C6E0B4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Mujer</w:t>
                  </w:r>
                </w:p>
              </w:tc>
              <w:tc>
                <w:tcPr>
                  <w:tcW w:w="1013" w:type="dxa"/>
                  <w:shd w:val="clear" w:color="000000" w:fill="C6E0B4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 </w:t>
                  </w:r>
                </w:p>
              </w:tc>
            </w:tr>
            <w:tr w:rsidR="00361362" w:rsidRPr="003332F8" w:rsidTr="001C50F9">
              <w:trPr>
                <w:trHeight w:val="283"/>
              </w:trPr>
              <w:tc>
                <w:tcPr>
                  <w:tcW w:w="2184" w:type="dxa"/>
                  <w:vMerge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092" w:type="dxa"/>
                  <w:shd w:val="clear" w:color="000000" w:fill="DDEBF7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092" w:type="dxa"/>
                  <w:shd w:val="clear" w:color="000000" w:fill="DDEBF7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%</w:t>
                  </w:r>
                </w:p>
              </w:tc>
              <w:tc>
                <w:tcPr>
                  <w:tcW w:w="1176" w:type="dxa"/>
                  <w:shd w:val="clear" w:color="000000" w:fill="DDEBF7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No.</w:t>
                  </w:r>
                </w:p>
              </w:tc>
              <w:tc>
                <w:tcPr>
                  <w:tcW w:w="672" w:type="dxa"/>
                  <w:shd w:val="clear" w:color="000000" w:fill="DDEBF7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%</w:t>
                  </w:r>
                </w:p>
              </w:tc>
              <w:tc>
                <w:tcPr>
                  <w:tcW w:w="1008" w:type="dxa"/>
                  <w:shd w:val="clear" w:color="000000" w:fill="DDEBF7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013" w:type="dxa"/>
                  <w:shd w:val="clear" w:color="000000" w:fill="DDEBF7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%</w:t>
                  </w:r>
                </w:p>
              </w:tc>
            </w:tr>
            <w:tr w:rsidR="00361362" w:rsidRPr="003332F8" w:rsidTr="001C50F9">
              <w:trPr>
                <w:trHeight w:val="283"/>
              </w:trPr>
              <w:tc>
                <w:tcPr>
                  <w:tcW w:w="2184" w:type="dxa"/>
                  <w:vMerge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092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168,463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100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104,668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62.1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63,795</w:t>
                  </w:r>
                </w:p>
              </w:tc>
              <w:tc>
                <w:tcPr>
                  <w:tcW w:w="1013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39</w:t>
                  </w:r>
                </w:p>
              </w:tc>
            </w:tr>
            <w:tr w:rsidR="00361362" w:rsidRPr="003332F8" w:rsidTr="001C50F9">
              <w:trPr>
                <w:trHeight w:val="418"/>
              </w:trPr>
              <w:tc>
                <w:tcPr>
                  <w:tcW w:w="2184" w:type="dxa"/>
                  <w:shd w:val="clear" w:color="auto" w:fill="auto"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  <w:t>Ozama o Metropolitana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61,189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36.3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36,029</w:t>
                  </w:r>
                </w:p>
              </w:tc>
              <w:tc>
                <w:tcPr>
                  <w:tcW w:w="67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21.4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25,160</w:t>
                  </w:r>
                </w:p>
              </w:tc>
              <w:tc>
                <w:tcPr>
                  <w:tcW w:w="1013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10</w:t>
                  </w:r>
                </w:p>
              </w:tc>
            </w:tr>
            <w:tr w:rsidR="00361362" w:rsidRPr="003332F8" w:rsidTr="001C50F9">
              <w:trPr>
                <w:trHeight w:val="283"/>
              </w:trPr>
              <w:tc>
                <w:tcPr>
                  <w:tcW w:w="2184" w:type="dxa"/>
                  <w:shd w:val="clear" w:color="auto" w:fill="auto"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  <w:t>Valdesia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18,202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10.8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11,979</w:t>
                  </w:r>
                </w:p>
              </w:tc>
              <w:tc>
                <w:tcPr>
                  <w:tcW w:w="67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7.1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6,223</w:t>
                  </w:r>
                </w:p>
              </w:tc>
              <w:tc>
                <w:tcPr>
                  <w:tcW w:w="1013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6</w:t>
                  </w:r>
                </w:p>
              </w:tc>
            </w:tr>
            <w:tr w:rsidR="00361362" w:rsidRPr="003332F8" w:rsidTr="001C50F9">
              <w:trPr>
                <w:trHeight w:val="283"/>
              </w:trPr>
              <w:tc>
                <w:tcPr>
                  <w:tcW w:w="2184" w:type="dxa"/>
                  <w:shd w:val="clear" w:color="auto" w:fill="auto"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  <w:t>Higuamo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10,629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6.3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6,998</w:t>
                  </w:r>
                </w:p>
              </w:tc>
              <w:tc>
                <w:tcPr>
                  <w:tcW w:w="67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4.2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3,631</w:t>
                  </w:r>
                </w:p>
              </w:tc>
              <w:tc>
                <w:tcPr>
                  <w:tcW w:w="1013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12</w:t>
                  </w:r>
                </w:p>
              </w:tc>
            </w:tr>
            <w:tr w:rsidR="00361362" w:rsidRPr="003332F8" w:rsidTr="001C50F9">
              <w:trPr>
                <w:trHeight w:val="283"/>
              </w:trPr>
              <w:tc>
                <w:tcPr>
                  <w:tcW w:w="2184" w:type="dxa"/>
                  <w:shd w:val="clear" w:color="auto" w:fill="auto"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  <w:t>Yuma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19,570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11.6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11,960</w:t>
                  </w:r>
                </w:p>
              </w:tc>
              <w:tc>
                <w:tcPr>
                  <w:tcW w:w="67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7.1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7,610</w:t>
                  </w:r>
                </w:p>
              </w:tc>
              <w:tc>
                <w:tcPr>
                  <w:tcW w:w="1013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9</w:t>
                  </w:r>
                </w:p>
              </w:tc>
            </w:tr>
            <w:tr w:rsidR="00361362" w:rsidRPr="003332F8" w:rsidTr="001C50F9">
              <w:trPr>
                <w:trHeight w:val="418"/>
              </w:trPr>
              <w:tc>
                <w:tcPr>
                  <w:tcW w:w="2184" w:type="dxa"/>
                  <w:shd w:val="clear" w:color="auto" w:fill="auto"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  <w:t>Cibao Nordeste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15,704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9.3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9,873</w:t>
                  </w:r>
                </w:p>
              </w:tc>
              <w:tc>
                <w:tcPr>
                  <w:tcW w:w="67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5.9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5,831</w:t>
                  </w:r>
                </w:p>
              </w:tc>
              <w:tc>
                <w:tcPr>
                  <w:tcW w:w="1013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6</w:t>
                  </w:r>
                </w:p>
              </w:tc>
            </w:tr>
            <w:tr w:rsidR="00361362" w:rsidRPr="003332F8" w:rsidTr="001C50F9">
              <w:trPr>
                <w:trHeight w:val="283"/>
              </w:trPr>
              <w:tc>
                <w:tcPr>
                  <w:tcW w:w="2184" w:type="dxa"/>
                  <w:shd w:val="clear" w:color="auto" w:fill="auto"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  <w:t>Cibao Sur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11,693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6.9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7,587</w:t>
                  </w:r>
                </w:p>
              </w:tc>
              <w:tc>
                <w:tcPr>
                  <w:tcW w:w="67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4.5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4,106</w:t>
                  </w:r>
                </w:p>
              </w:tc>
              <w:tc>
                <w:tcPr>
                  <w:tcW w:w="1013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8</w:t>
                  </w:r>
                </w:p>
              </w:tc>
            </w:tr>
            <w:tr w:rsidR="00361362" w:rsidRPr="003332F8" w:rsidTr="001C50F9">
              <w:trPr>
                <w:trHeight w:val="283"/>
              </w:trPr>
              <w:tc>
                <w:tcPr>
                  <w:tcW w:w="2184" w:type="dxa"/>
                  <w:shd w:val="clear" w:color="auto" w:fill="auto"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  <w:t>Cibao Norte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13,352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7.9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8,272</w:t>
                  </w:r>
                </w:p>
              </w:tc>
              <w:tc>
                <w:tcPr>
                  <w:tcW w:w="67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4.9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5,080</w:t>
                  </w:r>
                </w:p>
              </w:tc>
              <w:tc>
                <w:tcPr>
                  <w:tcW w:w="1013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3</w:t>
                  </w:r>
                </w:p>
              </w:tc>
            </w:tr>
            <w:tr w:rsidR="00361362" w:rsidRPr="003332F8" w:rsidTr="001C50F9">
              <w:trPr>
                <w:trHeight w:val="418"/>
              </w:trPr>
              <w:tc>
                <w:tcPr>
                  <w:tcW w:w="2184" w:type="dxa"/>
                  <w:shd w:val="clear" w:color="auto" w:fill="auto"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  <w:t>Cibao Noroeste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5,663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3.4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3,951</w:t>
                  </w:r>
                </w:p>
              </w:tc>
              <w:tc>
                <w:tcPr>
                  <w:tcW w:w="67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2.3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1,712</w:t>
                  </w:r>
                </w:p>
              </w:tc>
              <w:tc>
                <w:tcPr>
                  <w:tcW w:w="1013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3</w:t>
                  </w:r>
                </w:p>
              </w:tc>
            </w:tr>
            <w:tr w:rsidR="00361362" w:rsidRPr="003332F8" w:rsidTr="001C50F9">
              <w:trPr>
                <w:trHeight w:val="283"/>
              </w:trPr>
              <w:tc>
                <w:tcPr>
                  <w:tcW w:w="2184" w:type="dxa"/>
                  <w:shd w:val="clear" w:color="auto" w:fill="auto"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  <w:t>El Valle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6,055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3.6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3,975</w:t>
                  </w:r>
                </w:p>
              </w:tc>
              <w:tc>
                <w:tcPr>
                  <w:tcW w:w="67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2.4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2,080</w:t>
                  </w:r>
                </w:p>
              </w:tc>
              <w:tc>
                <w:tcPr>
                  <w:tcW w:w="1013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4</w:t>
                  </w:r>
                </w:p>
              </w:tc>
            </w:tr>
            <w:tr w:rsidR="00361362" w:rsidRPr="003332F8" w:rsidTr="001C50F9">
              <w:trPr>
                <w:trHeight w:val="283"/>
              </w:trPr>
              <w:tc>
                <w:tcPr>
                  <w:tcW w:w="2184" w:type="dxa"/>
                  <w:shd w:val="clear" w:color="auto" w:fill="auto"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val="es-DO" w:eastAsia="es-DO"/>
                    </w:rPr>
                    <w:t>Enriquillo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6,406</w:t>
                  </w:r>
                </w:p>
              </w:tc>
              <w:tc>
                <w:tcPr>
                  <w:tcW w:w="109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3.8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4,044</w:t>
                  </w:r>
                </w:p>
              </w:tc>
              <w:tc>
                <w:tcPr>
                  <w:tcW w:w="672" w:type="dxa"/>
                  <w:shd w:val="clear" w:color="000000" w:fill="FFFFFF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2.4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vAlign w:val="bottom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val="es-DO" w:eastAsia="es-DO"/>
                    </w:rPr>
                    <w:t>2,362</w:t>
                  </w:r>
                </w:p>
              </w:tc>
              <w:tc>
                <w:tcPr>
                  <w:tcW w:w="1013" w:type="dxa"/>
                  <w:shd w:val="clear" w:color="auto" w:fill="auto"/>
                  <w:noWrap/>
                  <w:vAlign w:val="center"/>
                  <w:hideMark/>
                </w:tcPr>
                <w:p w:rsidR="00361362" w:rsidRPr="003332F8" w:rsidRDefault="00361362" w:rsidP="0036136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332F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</w:tbl>
          <w:p w:rsidR="00361362" w:rsidRPr="00247815" w:rsidRDefault="00361362" w:rsidP="00361362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</w:p>
        </w:tc>
      </w:tr>
      <w:tr w:rsidR="00361362" w:rsidRPr="00247815" w:rsidTr="00361362">
        <w:trPr>
          <w:trHeight w:val="270"/>
        </w:trPr>
        <w:tc>
          <w:tcPr>
            <w:tcW w:w="8162" w:type="dxa"/>
            <w:shd w:val="clear" w:color="auto" w:fill="auto"/>
            <w:noWrap/>
            <w:vAlign w:val="bottom"/>
            <w:hideMark/>
          </w:tcPr>
          <w:p w:rsidR="00361362" w:rsidRPr="00247815" w:rsidRDefault="00361362" w:rsidP="00361362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247815">
              <w:rPr>
                <w:rFonts w:ascii="Baskerville Old Face" w:eastAsia="Times New Roman" w:hAnsi="Baskerville Old Face" w:cs="Times New Roman"/>
                <w:b/>
                <w:bCs/>
                <w:i/>
                <w:iCs/>
                <w:color w:val="000000"/>
                <w:sz w:val="16"/>
                <w:szCs w:val="16"/>
                <w:lang w:val="es-DO" w:eastAsia="es-DO"/>
              </w:rPr>
              <w:t>Fuente:</w:t>
            </w:r>
            <w:r w:rsidRPr="00247815">
              <w:rPr>
                <w:rFonts w:ascii="Baskerville Old Face" w:eastAsia="Times New Roman" w:hAnsi="Baskerville Old Fac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  <w:t xml:space="preserve"> Dirección de Coordinación del Sistema de Inspección, Formulario RLT-02</w:t>
            </w:r>
          </w:p>
        </w:tc>
      </w:tr>
    </w:tbl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7165B4" w:rsidRDefault="007165B4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332F8" w:rsidRDefault="003332F8" w:rsidP="003332F8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lang w:val="es-DO" w:eastAsia="es-DO"/>
        </w:rPr>
      </w:pPr>
    </w:p>
    <w:p w:rsidR="003332F8" w:rsidRDefault="003332F8" w:rsidP="003332F8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lang w:val="es-DO" w:eastAsia="es-DO"/>
        </w:rPr>
      </w:pPr>
    </w:p>
    <w:p w:rsidR="00946A71" w:rsidRDefault="00946A71" w:rsidP="003332F8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lang w:val="es-DO" w:eastAsia="es-DO"/>
        </w:rPr>
      </w:pPr>
    </w:p>
    <w:p w:rsidR="003332F8" w:rsidRPr="003332F8" w:rsidRDefault="003332F8" w:rsidP="003332F8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val="es-DO" w:eastAsia="es-DO"/>
        </w:rPr>
      </w:pPr>
      <w:r w:rsidRPr="003332F8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val="es-DO" w:eastAsia="es-DO"/>
        </w:rPr>
        <w:t>Visitas de Inspección del Trabajo p</w:t>
      </w:r>
      <w:r w:rsidR="007165B4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val="es-DO" w:eastAsia="es-DO"/>
        </w:rPr>
        <w:t xml:space="preserve">or Rama de Actividad Económica </w:t>
      </w:r>
      <w:r w:rsidRPr="003332F8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val="es-DO" w:eastAsia="es-DO"/>
        </w:rPr>
        <w:t>Enero- julio 2017</w:t>
      </w:r>
    </w:p>
    <w:tbl>
      <w:tblPr>
        <w:tblW w:w="98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0"/>
        <w:gridCol w:w="990"/>
        <w:gridCol w:w="1260"/>
      </w:tblGrid>
      <w:tr w:rsidR="003332F8" w:rsidRPr="007165B4" w:rsidTr="007165B4">
        <w:trPr>
          <w:trHeight w:val="300"/>
          <w:jc w:val="center"/>
        </w:trPr>
        <w:tc>
          <w:tcPr>
            <w:tcW w:w="7560" w:type="dxa"/>
            <w:vMerge w:val="restart"/>
            <w:shd w:val="clear" w:color="000000" w:fill="DBDBDB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DO" w:eastAsia="es-DO"/>
              </w:rPr>
              <w:t>Rama de Actividad Económica</w:t>
            </w:r>
          </w:p>
        </w:tc>
        <w:tc>
          <w:tcPr>
            <w:tcW w:w="2250" w:type="dxa"/>
            <w:gridSpan w:val="2"/>
            <w:shd w:val="clear" w:color="000000" w:fill="DBDBDB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DO" w:eastAsia="es-DO"/>
              </w:rPr>
              <w:t>Cantidad</w:t>
            </w:r>
          </w:p>
        </w:tc>
      </w:tr>
      <w:tr w:rsidR="003332F8" w:rsidRPr="007165B4" w:rsidTr="007165B4">
        <w:trPr>
          <w:trHeight w:val="151"/>
          <w:jc w:val="center"/>
        </w:trPr>
        <w:tc>
          <w:tcPr>
            <w:tcW w:w="7560" w:type="dxa"/>
            <w:vMerge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990" w:type="dxa"/>
            <w:shd w:val="clear" w:color="000000" w:fill="DDEBF7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="Bookman Old Style" w:eastAsia="Times New Roman" w:hAnsi="Bookman Old Style" w:cs="Calibri"/>
                <w:bCs/>
                <w:color w:val="000000"/>
                <w:sz w:val="20"/>
                <w:szCs w:val="20"/>
                <w:lang w:val="es-DO" w:eastAsia="es-DO"/>
              </w:rPr>
              <w:t>No</w:t>
            </w:r>
            <w:r w:rsidRPr="007165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1260" w:type="dxa"/>
            <w:shd w:val="clear" w:color="000000" w:fill="DDEBF7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%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Total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53300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100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 xml:space="preserve">Agricultura, ganadería, caza, silvicultura y pesca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7251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13.6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 xml:space="preserve">Explotación de Minas y Canteras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94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0.2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 xml:space="preserve">Industrias Manufactureras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2570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4.8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 xml:space="preserve">Suministro de electricidad, gas, vapor y aire acondicionado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368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0.7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Suministro de agua, alcantarillado, gestión de desechos y actividades de saneamiento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0.2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 xml:space="preserve">Construcción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1085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2.0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Comercio al por Mayor y Menor; reparación de vehículos de motor y de las motocicletas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31557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59.2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 xml:space="preserve">Transporte, almacenamiento y comunicaciones 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312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0.6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 xml:space="preserve">Alojamiento y servicios de comida (hoteles y restaurantes)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3496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6.6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 xml:space="preserve">Información y Comunicación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510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1.0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Actividades financieras y de seguros (Intermediación financiera)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1180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2.2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 xml:space="preserve">Act. inmobiliarias, empresariales y de alquiler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110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0.2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 xml:space="preserve">Act. profesionales, científicas y técnicas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252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0.5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 xml:space="preserve">Actividades administrativas y servicios de apoyo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185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0.3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Adm. pública y defensa; planes de seguridad social de afiliación obligatoria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0.1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 xml:space="preserve">Enseñanza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332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0.6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Servicios sociales y relacionados con la salud humana Artes, entretenimiento y recreación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993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1.9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 xml:space="preserve">Otras act. de servicios comunitarios, sociales y personales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109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0.2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Activ. de los hogares en calidad de empleador, act.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1641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3.1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Indiferencias de producción de bienes y servicios de los hogares para uso propio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 xml:space="preserve">Organizaciones y órganos extraterritoriales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3332F8" w:rsidRPr="007165B4" w:rsidTr="007165B4">
        <w:trPr>
          <w:trHeight w:val="288"/>
          <w:jc w:val="center"/>
        </w:trPr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332F8" w:rsidRPr="007165B4" w:rsidRDefault="003332F8" w:rsidP="003332F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 xml:space="preserve">No pueden clasificarse según la Actividad Económica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3332F8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1117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332F8" w:rsidRPr="007165B4" w:rsidRDefault="003332F8" w:rsidP="00716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DO" w:eastAsia="es-DO"/>
              </w:rPr>
              <w:t>2.1</w:t>
            </w:r>
          </w:p>
        </w:tc>
      </w:tr>
    </w:tbl>
    <w:p w:rsidR="007165B4" w:rsidRPr="007165B4" w:rsidRDefault="007165B4" w:rsidP="007165B4">
      <w:pPr>
        <w:tabs>
          <w:tab w:val="left" w:pos="6165"/>
        </w:tabs>
        <w:ind w:left="-450"/>
        <w:rPr>
          <w:rFonts w:ascii="Baskerville Old Face" w:eastAsia="Times New Roman" w:hAnsi="Baskerville Old Face" w:cs="Times New Roman"/>
          <w:b/>
          <w:bCs/>
          <w:i/>
          <w:iCs/>
          <w:color w:val="000000"/>
          <w:sz w:val="8"/>
          <w:szCs w:val="8"/>
          <w:lang w:val="es-DO" w:eastAsia="es-DO"/>
        </w:rPr>
      </w:pPr>
    </w:p>
    <w:p w:rsidR="004B0BB0" w:rsidRDefault="007165B4" w:rsidP="007165B4">
      <w:pPr>
        <w:tabs>
          <w:tab w:val="left" w:pos="6165"/>
        </w:tabs>
        <w:ind w:left="-450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  <w:r w:rsidRPr="00247815">
        <w:rPr>
          <w:rFonts w:ascii="Baskerville Old Face" w:eastAsia="Times New Roman" w:hAnsi="Baskerville Old Face" w:cs="Times New Roman"/>
          <w:b/>
          <w:bCs/>
          <w:i/>
          <w:iCs/>
          <w:color w:val="000000"/>
          <w:sz w:val="16"/>
          <w:szCs w:val="16"/>
          <w:lang w:val="es-DO" w:eastAsia="es-DO"/>
        </w:rPr>
        <w:t>Fuente:</w:t>
      </w:r>
      <w:r w:rsidR="003332F8" w:rsidRPr="006002A0">
        <w:rPr>
          <w:rFonts w:ascii="Baskerville Old Face" w:eastAsia="Times New Roman" w:hAnsi="Baskerville Old Face" w:cs="Times New Roman"/>
          <w:b/>
          <w:bCs/>
          <w:i/>
          <w:iCs/>
          <w:color w:val="000000"/>
          <w:sz w:val="16"/>
          <w:szCs w:val="16"/>
          <w:lang w:val="es-DO" w:eastAsia="es-DO"/>
        </w:rPr>
        <w:t>:</w:t>
      </w:r>
      <w:r w:rsidR="003332F8" w:rsidRPr="006002A0">
        <w:rPr>
          <w:rFonts w:ascii="Baskerville Old Face" w:eastAsia="Times New Roman" w:hAnsi="Baskerville Old Face" w:cs="Times New Roman"/>
          <w:i/>
          <w:iCs/>
          <w:color w:val="000000"/>
          <w:sz w:val="16"/>
          <w:szCs w:val="16"/>
          <w:lang w:val="es-DO" w:eastAsia="es-DO"/>
        </w:rPr>
        <w:t xml:space="preserve"> Dirección de Coordinación del Sistema de Inspección, Formulario RLT-02</w:t>
      </w:r>
    </w:p>
    <w:p w:rsidR="004B0BB0" w:rsidRDefault="004B0BB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4B0BB0" w:rsidRDefault="004B0BB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946A71" w:rsidRDefault="00946A71" w:rsidP="007165B4">
      <w:pPr>
        <w:spacing w:after="0" w:line="240" w:lineRule="auto"/>
        <w:rPr>
          <w:rFonts w:ascii="Book Antiqua" w:eastAsia="Times New Roman" w:hAnsi="Book Antiqua" w:cs="Calibri"/>
          <w:b/>
          <w:bCs/>
          <w:color w:val="000000"/>
          <w:sz w:val="32"/>
          <w:szCs w:val="32"/>
          <w:lang w:val="es-DO" w:eastAsia="es-DO"/>
        </w:rPr>
      </w:pPr>
    </w:p>
    <w:p w:rsidR="007165B4" w:rsidRPr="007165B4" w:rsidRDefault="007165B4" w:rsidP="007165B4">
      <w:pPr>
        <w:spacing w:after="0" w:line="240" w:lineRule="auto"/>
        <w:rPr>
          <w:rFonts w:ascii="Book Antiqua" w:eastAsia="Times New Roman" w:hAnsi="Book Antiqua" w:cs="Calibri"/>
          <w:b/>
          <w:bCs/>
          <w:color w:val="000000"/>
          <w:sz w:val="32"/>
          <w:szCs w:val="32"/>
          <w:lang w:val="es-DO" w:eastAsia="es-DO"/>
        </w:rPr>
      </w:pPr>
      <w:r w:rsidRPr="007165B4">
        <w:rPr>
          <w:rFonts w:ascii="Book Antiqua" w:eastAsia="Times New Roman" w:hAnsi="Book Antiqua" w:cs="Calibri"/>
          <w:b/>
          <w:bCs/>
          <w:color w:val="000000"/>
          <w:sz w:val="32"/>
          <w:szCs w:val="32"/>
          <w:lang w:val="es-DO" w:eastAsia="es-DO"/>
        </w:rPr>
        <w:t>Asistencia Judicial</w:t>
      </w:r>
    </w:p>
    <w:p w:rsidR="007165B4" w:rsidRDefault="007165B4" w:rsidP="007165B4">
      <w:pPr>
        <w:spacing w:after="0" w:line="240" w:lineRule="auto"/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  <w:lang w:val="es-DO" w:eastAsia="es-DO"/>
        </w:rPr>
      </w:pPr>
    </w:p>
    <w:p w:rsidR="00361362" w:rsidRDefault="00361362" w:rsidP="007165B4">
      <w:pPr>
        <w:spacing w:after="0" w:line="240" w:lineRule="auto"/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  <w:lang w:val="es-DO" w:eastAsia="es-DO"/>
        </w:rPr>
      </w:pPr>
    </w:p>
    <w:p w:rsidR="00361362" w:rsidRDefault="007165B4" w:rsidP="00361362">
      <w:pPr>
        <w:tabs>
          <w:tab w:val="left" w:pos="0"/>
        </w:tabs>
        <w:spacing w:after="0" w:line="240" w:lineRule="auto"/>
        <w:ind w:right="-334"/>
        <w:jc w:val="center"/>
        <w:rPr>
          <w:rFonts w:ascii="Book Antiqua" w:eastAsia="Times New Roman" w:hAnsi="Book Antiqua" w:cs="Calibri"/>
          <w:b/>
          <w:bCs/>
          <w:color w:val="000000"/>
          <w:sz w:val="26"/>
          <w:szCs w:val="26"/>
          <w:lang w:val="es-DO" w:eastAsia="es-DO"/>
        </w:rPr>
      </w:pPr>
      <w:r w:rsidRPr="00361362">
        <w:rPr>
          <w:rFonts w:ascii="Book Antiqua" w:eastAsia="Times New Roman" w:hAnsi="Book Antiqua" w:cs="Calibri"/>
          <w:b/>
          <w:bCs/>
          <w:color w:val="000000"/>
          <w:sz w:val="26"/>
          <w:szCs w:val="26"/>
          <w:lang w:val="es-DO" w:eastAsia="es-DO"/>
        </w:rPr>
        <w:t>Asistencia Judicial ofrecida a la población</w:t>
      </w:r>
    </w:p>
    <w:p w:rsidR="007165B4" w:rsidRPr="00361362" w:rsidRDefault="00361362" w:rsidP="00361362">
      <w:pPr>
        <w:tabs>
          <w:tab w:val="left" w:pos="0"/>
        </w:tabs>
        <w:spacing w:after="0" w:line="240" w:lineRule="auto"/>
        <w:ind w:right="-334"/>
        <w:jc w:val="center"/>
        <w:rPr>
          <w:rFonts w:ascii="Book Antiqua" w:eastAsia="Times New Roman" w:hAnsi="Book Antiqua" w:cs="Calibri"/>
          <w:b/>
          <w:bCs/>
          <w:color w:val="000000"/>
          <w:sz w:val="26"/>
          <w:szCs w:val="26"/>
          <w:lang w:val="es-DO" w:eastAsia="es-DO"/>
        </w:rPr>
      </w:pPr>
      <w:r>
        <w:rPr>
          <w:rFonts w:ascii="Book Antiqua" w:eastAsia="Times New Roman" w:hAnsi="Book Antiqua" w:cs="Calibri"/>
          <w:b/>
          <w:bCs/>
          <w:color w:val="000000"/>
          <w:sz w:val="26"/>
          <w:szCs w:val="26"/>
          <w:lang w:val="es-DO" w:eastAsia="es-DO"/>
        </w:rPr>
        <w:t>Según</w:t>
      </w:r>
      <w:r w:rsidR="007165B4" w:rsidRPr="00361362">
        <w:rPr>
          <w:rFonts w:ascii="Book Antiqua" w:eastAsia="Times New Roman" w:hAnsi="Book Antiqua" w:cs="Calibri"/>
          <w:b/>
          <w:bCs/>
          <w:color w:val="000000"/>
          <w:sz w:val="26"/>
          <w:szCs w:val="26"/>
          <w:lang w:val="es-DO" w:eastAsia="es-DO"/>
        </w:rPr>
        <w:t xml:space="preserve"> Rama de Actividad Económica</w:t>
      </w:r>
    </w:p>
    <w:p w:rsidR="007165B4" w:rsidRDefault="007165B4" w:rsidP="007165B4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color w:val="000000"/>
          <w:sz w:val="28"/>
          <w:szCs w:val="28"/>
          <w:lang w:val="es-DO" w:eastAsia="es-DO"/>
        </w:rPr>
      </w:pPr>
      <w:r w:rsidRPr="007165B4">
        <w:rPr>
          <w:rFonts w:ascii="Book Antiqua" w:eastAsia="Times New Roman" w:hAnsi="Book Antiqua" w:cs="Calibri"/>
          <w:b/>
          <w:bCs/>
          <w:color w:val="000000"/>
          <w:sz w:val="28"/>
          <w:szCs w:val="28"/>
          <w:lang w:val="es-DO" w:eastAsia="es-DO"/>
        </w:rPr>
        <w:t>Septiembre 2017</w:t>
      </w:r>
    </w:p>
    <w:p w:rsidR="00361362" w:rsidRPr="00946A71" w:rsidRDefault="00361362" w:rsidP="007165B4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color w:val="000000"/>
          <w:sz w:val="16"/>
          <w:szCs w:val="16"/>
          <w:lang w:val="es-DO" w:eastAsia="es-DO"/>
        </w:rPr>
      </w:pPr>
    </w:p>
    <w:tbl>
      <w:tblPr>
        <w:tblW w:w="97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0"/>
        <w:gridCol w:w="1260"/>
        <w:gridCol w:w="1080"/>
      </w:tblGrid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000000" w:fill="FCE4D6"/>
            <w:noWrap/>
            <w:vAlign w:val="center"/>
            <w:hideMark/>
          </w:tcPr>
          <w:p w:rsidR="007165B4" w:rsidRPr="00361362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136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Rama de Actividad</w:t>
            </w:r>
          </w:p>
        </w:tc>
        <w:tc>
          <w:tcPr>
            <w:tcW w:w="1260" w:type="dxa"/>
            <w:shd w:val="clear" w:color="000000" w:fill="FCE4D6"/>
            <w:noWrap/>
            <w:vAlign w:val="center"/>
            <w:hideMark/>
          </w:tcPr>
          <w:p w:rsidR="007165B4" w:rsidRPr="00361362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136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No.</w:t>
            </w:r>
          </w:p>
        </w:tc>
        <w:tc>
          <w:tcPr>
            <w:tcW w:w="1080" w:type="dxa"/>
            <w:shd w:val="clear" w:color="000000" w:fill="FCE4D6"/>
            <w:noWrap/>
            <w:vAlign w:val="center"/>
            <w:hideMark/>
          </w:tcPr>
          <w:p w:rsidR="007165B4" w:rsidRPr="00361362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136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%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000000" w:fill="C6E0B4"/>
            <w:noWrap/>
            <w:vAlign w:val="bottom"/>
            <w:hideMark/>
          </w:tcPr>
          <w:p w:rsidR="007165B4" w:rsidRPr="00361362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136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260" w:type="dxa"/>
            <w:shd w:val="clear" w:color="000000" w:fill="C6E0B4"/>
            <w:noWrap/>
            <w:vAlign w:val="bottom"/>
            <w:hideMark/>
          </w:tcPr>
          <w:p w:rsidR="007165B4" w:rsidRPr="00361362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136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80</w:t>
            </w:r>
          </w:p>
        </w:tc>
        <w:tc>
          <w:tcPr>
            <w:tcW w:w="1080" w:type="dxa"/>
            <w:shd w:val="clear" w:color="000000" w:fill="C6E0B4"/>
            <w:noWrap/>
            <w:vAlign w:val="bottom"/>
            <w:hideMark/>
          </w:tcPr>
          <w:p w:rsidR="007165B4" w:rsidRPr="00361362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6136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100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vAlign w:val="center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 xml:space="preserve">Agricultura, ganadería, caza, silvicultura y pesca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2.5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 xml:space="preserve">Explotación de Minas y Canteras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1.3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 xml:space="preserve">Industrias Manufactureras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vAlign w:val="center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 xml:space="preserve">Suministro de electricidad, gas, vapor y aire acondicionado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Suministro de agua, alcantarillado, gestión de desechos y actividades de saneamiento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1.3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 xml:space="preserve">Construcción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Comercio al por Mayor y Menor; reparación de vehículos de motor y de las motocicletas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6.3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 xml:space="preserve">Transporte, almacenamiento y comunicaciones 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1.3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 xml:space="preserve">Alojamiento y servicios de comida (hoteles y restaurantes)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11.3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 xml:space="preserve">Información y Comunicación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Actividades financieras y de seguros (Intermediación financiera)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40.0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 xml:space="preserve">Act. inmobiliarias, empresariales y de alquiler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 xml:space="preserve">Act. profesionales, científicas y técnicas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 xml:space="preserve">Actividades administrativas y servicios de apoyo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Adm. pública y defensa; planes de seguridad social de afiliación obligatoria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 xml:space="preserve">Enseñanza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5.0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Servicios sociales y relacionados con la salud humana Artes, entretenimiento y recreación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25.0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vAlign w:val="center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 xml:space="preserve">Otras act. de servicios comunitarios, sociales y personales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2.5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vAlign w:val="center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Activ. de los hogares en calidad de empleador, act.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Indiferencias de producción de bienes y servicios de los hogares para uso propio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3.8</w:t>
            </w:r>
          </w:p>
        </w:tc>
      </w:tr>
      <w:tr w:rsidR="007165B4" w:rsidRPr="007165B4" w:rsidTr="00361362">
        <w:trPr>
          <w:trHeight w:val="321"/>
          <w:jc w:val="center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 xml:space="preserve">Organizaciones y órganos extraterritoriales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165B4" w:rsidRPr="007165B4" w:rsidRDefault="007165B4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165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</w:tbl>
    <w:p w:rsidR="00946A71" w:rsidRDefault="00946A71" w:rsidP="00DA0450">
      <w:pPr>
        <w:tabs>
          <w:tab w:val="left" w:pos="6165"/>
        </w:tabs>
        <w:rPr>
          <w:rFonts w:ascii="Bookman Old Style" w:eastAsia="Times New Roman" w:hAnsi="Bookman Old Style" w:cs="Arial"/>
          <w:b/>
          <w:iCs/>
          <w:color w:val="000000"/>
          <w:sz w:val="18"/>
          <w:szCs w:val="18"/>
          <w:lang w:val="es-DO" w:eastAsia="es-DO"/>
        </w:rPr>
      </w:pPr>
    </w:p>
    <w:p w:rsidR="004B0BB0" w:rsidRP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  <w:lang w:val="es-DO" w:eastAsia="es-DO"/>
        </w:rPr>
      </w:pPr>
      <w:r w:rsidRPr="00361362">
        <w:rPr>
          <w:rFonts w:ascii="Bookman Old Style" w:eastAsia="Times New Roman" w:hAnsi="Bookman Old Style" w:cs="Arial"/>
          <w:b/>
          <w:iCs/>
          <w:color w:val="000000"/>
          <w:sz w:val="18"/>
          <w:szCs w:val="18"/>
          <w:lang w:val="es-DO" w:eastAsia="es-DO"/>
        </w:rPr>
        <w:t>Fuente</w:t>
      </w:r>
      <w:r w:rsidRPr="00361362">
        <w:rPr>
          <w:rFonts w:ascii="Bookman Old Style" w:eastAsia="Times New Roman" w:hAnsi="Bookman Old Style" w:cs="Arial"/>
          <w:iCs/>
          <w:color w:val="000000"/>
          <w:sz w:val="18"/>
          <w:szCs w:val="18"/>
          <w:lang w:val="es-DO" w:eastAsia="es-DO"/>
        </w:rPr>
        <w:t>: Departamento de Asistencia Judicial</w:t>
      </w:r>
    </w:p>
    <w:p w:rsidR="004B0BB0" w:rsidRDefault="004B0BB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946A71" w:rsidRDefault="00946A7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946A71" w:rsidRDefault="001C50F9" w:rsidP="00946A71">
      <w:pPr>
        <w:tabs>
          <w:tab w:val="left" w:pos="6165"/>
        </w:tabs>
        <w:spacing w:after="0" w:line="240" w:lineRule="auto"/>
        <w:jc w:val="center"/>
        <w:rPr>
          <w:rFonts w:ascii="Book Antiqua" w:eastAsia="Times New Roman" w:hAnsi="Book Antiqua" w:cs="Calibri"/>
          <w:b/>
          <w:bCs/>
          <w:color w:val="000000"/>
          <w:sz w:val="24"/>
          <w:szCs w:val="24"/>
          <w:lang w:val="es-DO" w:eastAsia="es-DO"/>
        </w:rPr>
      </w:pPr>
      <w:r w:rsidRPr="001C50F9">
        <w:rPr>
          <w:rFonts w:ascii="Book Antiqua" w:eastAsia="Times New Roman" w:hAnsi="Book Antiqua" w:cs="Calibri"/>
          <w:b/>
          <w:bCs/>
          <w:color w:val="000000"/>
          <w:sz w:val="24"/>
          <w:szCs w:val="24"/>
          <w:lang w:val="es-DO" w:eastAsia="es-DO"/>
        </w:rPr>
        <w:t xml:space="preserve">Asistencia Judicial Ofrecida a la población </w:t>
      </w:r>
    </w:p>
    <w:p w:rsidR="00946A71" w:rsidRDefault="00946A71" w:rsidP="00946A71">
      <w:pPr>
        <w:tabs>
          <w:tab w:val="left" w:pos="6165"/>
        </w:tabs>
        <w:spacing w:after="0" w:line="240" w:lineRule="auto"/>
        <w:jc w:val="center"/>
        <w:rPr>
          <w:rFonts w:ascii="Book Antiqua" w:eastAsia="Times New Roman" w:hAnsi="Book Antiqua" w:cs="Calibri"/>
          <w:b/>
          <w:bCs/>
          <w:color w:val="000000"/>
          <w:sz w:val="24"/>
          <w:szCs w:val="24"/>
          <w:lang w:val="es-DO" w:eastAsia="es-DO"/>
        </w:rPr>
      </w:pPr>
      <w:r w:rsidRPr="001C50F9">
        <w:rPr>
          <w:rFonts w:ascii="Book Antiqua" w:eastAsia="Times New Roman" w:hAnsi="Book Antiqua" w:cs="Calibri"/>
          <w:b/>
          <w:bCs/>
          <w:color w:val="000000"/>
          <w:sz w:val="24"/>
          <w:szCs w:val="24"/>
          <w:lang w:val="es-DO" w:eastAsia="es-DO"/>
        </w:rPr>
        <w:t>Según</w:t>
      </w:r>
      <w:r w:rsidR="001C50F9" w:rsidRPr="001C50F9">
        <w:rPr>
          <w:rFonts w:ascii="Book Antiqua" w:eastAsia="Times New Roman" w:hAnsi="Book Antiqua" w:cs="Calibri"/>
          <w:b/>
          <w:bCs/>
          <w:color w:val="000000"/>
          <w:sz w:val="24"/>
          <w:szCs w:val="24"/>
          <w:lang w:val="es-DO" w:eastAsia="es-DO"/>
        </w:rPr>
        <w:t xml:space="preserve"> Motivo de la demanda, </w:t>
      </w:r>
    </w:p>
    <w:p w:rsidR="001C50F9" w:rsidRPr="001C50F9" w:rsidRDefault="00946A71" w:rsidP="00946A71">
      <w:pPr>
        <w:tabs>
          <w:tab w:val="left" w:pos="6165"/>
        </w:tabs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s-DO"/>
        </w:rPr>
      </w:pPr>
      <w:r w:rsidRPr="001C50F9">
        <w:rPr>
          <w:rFonts w:ascii="Book Antiqua" w:eastAsia="Times New Roman" w:hAnsi="Book Antiqua" w:cs="Calibri"/>
          <w:b/>
          <w:bCs/>
          <w:color w:val="000000"/>
          <w:sz w:val="24"/>
          <w:szCs w:val="24"/>
          <w:lang w:val="es-DO" w:eastAsia="es-DO"/>
        </w:rPr>
        <w:t>Septiembre</w:t>
      </w:r>
      <w:r w:rsidR="001C50F9" w:rsidRPr="001C50F9">
        <w:rPr>
          <w:rFonts w:ascii="Book Antiqua" w:eastAsia="Times New Roman" w:hAnsi="Book Antiqua" w:cs="Calibri"/>
          <w:b/>
          <w:bCs/>
          <w:color w:val="000000"/>
          <w:sz w:val="24"/>
          <w:szCs w:val="24"/>
          <w:lang w:val="es-DO" w:eastAsia="es-DO"/>
        </w:rPr>
        <w:t xml:space="preserve"> 2017</w:t>
      </w:r>
    </w:p>
    <w:tbl>
      <w:tblPr>
        <w:tblpPr w:leftFromText="180" w:rightFromText="180" w:vertAnchor="text" w:horzAnchor="margin" w:tblpXSpec="center" w:tblpY="261"/>
        <w:tblOverlap w:val="never"/>
        <w:tblW w:w="6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1170"/>
        <w:gridCol w:w="990"/>
      </w:tblGrid>
      <w:tr w:rsidR="00946A71" w:rsidRPr="00946A71" w:rsidTr="00946A71">
        <w:trPr>
          <w:trHeight w:val="297"/>
        </w:trPr>
        <w:tc>
          <w:tcPr>
            <w:tcW w:w="4045" w:type="dxa"/>
            <w:vMerge w:val="restart"/>
            <w:shd w:val="clear" w:color="000000" w:fill="FCE4D6"/>
            <w:noWrap/>
            <w:vAlign w:val="center"/>
            <w:hideMark/>
          </w:tcPr>
          <w:p w:rsidR="00946A71" w:rsidRPr="00946A71" w:rsidRDefault="00946A71" w:rsidP="00946A7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Motivo de la demanda</w:t>
            </w:r>
          </w:p>
        </w:tc>
        <w:tc>
          <w:tcPr>
            <w:tcW w:w="2160" w:type="dxa"/>
            <w:gridSpan w:val="2"/>
            <w:shd w:val="clear" w:color="000000" w:fill="FCE4D6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Cantidad</w:t>
            </w:r>
          </w:p>
        </w:tc>
      </w:tr>
      <w:tr w:rsidR="00946A71" w:rsidRPr="00946A71" w:rsidTr="00946A71">
        <w:trPr>
          <w:trHeight w:val="297"/>
        </w:trPr>
        <w:tc>
          <w:tcPr>
            <w:tcW w:w="4045" w:type="dxa"/>
            <w:vMerge/>
            <w:vAlign w:val="center"/>
            <w:hideMark/>
          </w:tcPr>
          <w:p w:rsidR="00946A71" w:rsidRPr="00946A71" w:rsidRDefault="00946A71" w:rsidP="00946A7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1170" w:type="dxa"/>
            <w:shd w:val="clear" w:color="000000" w:fill="FCE4D6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No. </w:t>
            </w:r>
          </w:p>
        </w:tc>
        <w:tc>
          <w:tcPr>
            <w:tcW w:w="990" w:type="dxa"/>
            <w:shd w:val="clear" w:color="000000" w:fill="FCE4D6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%</w:t>
            </w:r>
          </w:p>
        </w:tc>
      </w:tr>
      <w:tr w:rsidR="00946A71" w:rsidRPr="00946A71" w:rsidTr="00946A71">
        <w:trPr>
          <w:trHeight w:val="294"/>
        </w:trPr>
        <w:tc>
          <w:tcPr>
            <w:tcW w:w="4045" w:type="dxa"/>
            <w:shd w:val="clear" w:color="000000" w:fill="C6E0B4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Total</w:t>
            </w:r>
          </w:p>
        </w:tc>
        <w:tc>
          <w:tcPr>
            <w:tcW w:w="1170" w:type="dxa"/>
            <w:shd w:val="clear" w:color="000000" w:fill="C6E0B4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80</w:t>
            </w:r>
          </w:p>
        </w:tc>
        <w:tc>
          <w:tcPr>
            <w:tcW w:w="990" w:type="dxa"/>
            <w:shd w:val="clear" w:color="000000" w:fill="C6E0B4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100</w:t>
            </w:r>
          </w:p>
        </w:tc>
      </w:tr>
      <w:tr w:rsidR="00946A71" w:rsidRPr="00946A71" w:rsidTr="00946A71">
        <w:trPr>
          <w:trHeight w:val="294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Desahucio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22.5</w:t>
            </w:r>
          </w:p>
        </w:tc>
      </w:tr>
      <w:tr w:rsidR="00946A71" w:rsidRPr="00946A71" w:rsidTr="00946A71">
        <w:trPr>
          <w:trHeight w:val="294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Dimisión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5.0</w:t>
            </w:r>
          </w:p>
        </w:tc>
      </w:tr>
      <w:tr w:rsidR="00946A71" w:rsidRPr="00946A71" w:rsidTr="00946A71">
        <w:trPr>
          <w:trHeight w:val="294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Derechos Adquiridos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5.0</w:t>
            </w:r>
          </w:p>
        </w:tc>
      </w:tr>
      <w:tr w:rsidR="00946A71" w:rsidRPr="00946A71" w:rsidTr="00946A71">
        <w:trPr>
          <w:trHeight w:val="294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Cierre de Empresa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946A71" w:rsidRPr="00946A71" w:rsidTr="00946A71">
        <w:trPr>
          <w:trHeight w:val="294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Suspensión Contrato Trabajo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946A71" w:rsidRPr="00946A71" w:rsidTr="00946A71">
        <w:trPr>
          <w:trHeight w:val="294"/>
        </w:trPr>
        <w:tc>
          <w:tcPr>
            <w:tcW w:w="4045" w:type="dxa"/>
            <w:shd w:val="clear" w:color="auto" w:fill="auto"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Despido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54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67.5</w:t>
            </w:r>
          </w:p>
        </w:tc>
      </w:tr>
      <w:tr w:rsidR="00946A71" w:rsidRPr="00946A71" w:rsidTr="00946A71">
        <w:trPr>
          <w:trHeight w:val="294"/>
        </w:trPr>
        <w:tc>
          <w:tcPr>
            <w:tcW w:w="6205" w:type="dxa"/>
            <w:gridSpan w:val="3"/>
            <w:shd w:val="clear" w:color="auto" w:fill="auto"/>
            <w:noWrap/>
            <w:vAlign w:val="bottom"/>
            <w:hideMark/>
          </w:tcPr>
          <w:p w:rsidR="00946A71" w:rsidRPr="00946A71" w:rsidRDefault="00946A71" w:rsidP="00946A7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DO" w:eastAsia="es-DO"/>
              </w:rPr>
            </w:pPr>
            <w:r w:rsidRPr="00946A71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  <w:lang w:val="es-DO" w:eastAsia="es-DO"/>
              </w:rPr>
              <w:t>Fuente</w:t>
            </w:r>
            <w:r w:rsidRPr="00946A7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DO" w:eastAsia="es-DO"/>
              </w:rPr>
              <w:t>: Departamento de Asistencia Judicial</w:t>
            </w:r>
          </w:p>
        </w:tc>
      </w:tr>
    </w:tbl>
    <w:p w:rsidR="001C50F9" w:rsidRDefault="001C50F9" w:rsidP="001C50F9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4B0BB0" w:rsidRDefault="004B0BB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4B0BB0" w:rsidRDefault="004B0BB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6570ED" w:rsidRDefault="006570E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81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3697"/>
        <w:gridCol w:w="983"/>
        <w:gridCol w:w="1440"/>
      </w:tblGrid>
      <w:tr w:rsidR="001C50F9" w:rsidRPr="00596EAC" w:rsidTr="001C50F9">
        <w:trPr>
          <w:trHeight w:val="300"/>
          <w:jc w:val="center"/>
        </w:trPr>
        <w:tc>
          <w:tcPr>
            <w:tcW w:w="8190" w:type="dxa"/>
            <w:gridSpan w:val="4"/>
            <w:vMerge w:val="restart"/>
            <w:shd w:val="clear" w:color="auto" w:fill="auto"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1C50F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Asistencia Judicial ofrecida a la población </w:t>
            </w:r>
          </w:p>
          <w:p w:rsidR="001C50F9" w:rsidRPr="001C50F9" w:rsidRDefault="001C50F9" w:rsidP="001C50F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1C50F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por Representación Local de Trabajo </w:t>
            </w:r>
          </w:p>
          <w:p w:rsidR="001C50F9" w:rsidRPr="001C50F9" w:rsidRDefault="001C50F9" w:rsidP="001C50F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s-DO" w:eastAsia="es-DO"/>
              </w:rPr>
            </w:pPr>
            <w:r w:rsidRPr="001C50F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Septiembre  2017</w:t>
            </w:r>
          </w:p>
        </w:tc>
      </w:tr>
      <w:tr w:rsidR="001C50F9" w:rsidRPr="00596EAC" w:rsidTr="001C50F9">
        <w:trPr>
          <w:trHeight w:val="450"/>
          <w:jc w:val="center"/>
        </w:trPr>
        <w:tc>
          <w:tcPr>
            <w:tcW w:w="8190" w:type="dxa"/>
            <w:gridSpan w:val="4"/>
            <w:vMerge/>
            <w:vAlign w:val="center"/>
            <w:hideMark/>
          </w:tcPr>
          <w:p w:rsidR="001C50F9" w:rsidRPr="00596EAC" w:rsidRDefault="001C50F9" w:rsidP="001C50F9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</w:p>
        </w:tc>
      </w:tr>
      <w:tr w:rsidR="001C50F9" w:rsidRPr="00596EAC" w:rsidTr="001C50F9">
        <w:trPr>
          <w:trHeight w:val="510"/>
          <w:jc w:val="center"/>
        </w:trPr>
        <w:tc>
          <w:tcPr>
            <w:tcW w:w="5767" w:type="dxa"/>
            <w:gridSpan w:val="2"/>
            <w:shd w:val="clear" w:color="000000" w:fill="FCE4D6"/>
            <w:noWrap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Representación Local</w:t>
            </w:r>
          </w:p>
        </w:tc>
        <w:tc>
          <w:tcPr>
            <w:tcW w:w="983" w:type="dxa"/>
            <w:shd w:val="clear" w:color="000000" w:fill="FCE4D6"/>
            <w:noWrap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No.</w:t>
            </w:r>
          </w:p>
        </w:tc>
        <w:tc>
          <w:tcPr>
            <w:tcW w:w="1440" w:type="dxa"/>
            <w:shd w:val="clear" w:color="000000" w:fill="FCE4D6"/>
            <w:noWrap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%</w:t>
            </w:r>
          </w:p>
        </w:tc>
      </w:tr>
      <w:tr w:rsidR="001C50F9" w:rsidRPr="00596EAC" w:rsidTr="001C50F9">
        <w:trPr>
          <w:trHeight w:val="300"/>
          <w:jc w:val="center"/>
        </w:trPr>
        <w:tc>
          <w:tcPr>
            <w:tcW w:w="5767" w:type="dxa"/>
            <w:gridSpan w:val="2"/>
            <w:shd w:val="clear" w:color="000000" w:fill="C6E0B4"/>
            <w:noWrap/>
            <w:vAlign w:val="bottom"/>
            <w:hideMark/>
          </w:tcPr>
          <w:p w:rsidR="001C50F9" w:rsidRPr="001C50F9" w:rsidRDefault="001C50F9" w:rsidP="001C50F9">
            <w:pPr>
              <w:tabs>
                <w:tab w:val="left" w:pos="3190"/>
                <w:tab w:val="left" w:pos="3473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Total</w:t>
            </w:r>
          </w:p>
        </w:tc>
        <w:tc>
          <w:tcPr>
            <w:tcW w:w="983" w:type="dxa"/>
            <w:shd w:val="clear" w:color="000000" w:fill="C6E0B4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80</w:t>
            </w:r>
          </w:p>
        </w:tc>
        <w:tc>
          <w:tcPr>
            <w:tcW w:w="1440" w:type="dxa"/>
            <w:shd w:val="clear" w:color="000000" w:fill="C6E0B4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100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ind w:left="285" w:hanging="285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Ozama o Metropolitana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Distrito Nacional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46.3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 xml:space="preserve">Santo Domingo 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3.8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Santo Domingo Oeste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2.5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Valdesia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Azua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Baní, Peravia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San Cristóbal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Villa Altagracia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Haina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2.5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San José de Ocoa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Higuamo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Monte Plata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Hato Mayor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1.3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San Pedro de Macorís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Yuma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La Romana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La Altagracia ( Higuey)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Verón Bávaro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El Seybo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Cibao Nordeste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San Francisco Macorís (Duarte)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2.5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Maria Trinidad Sánchez (Nagua)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7.5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Hermanas Mirabal (Salcedo)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Las Terrenas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3.8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Samaná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Cibao Sur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Monseñor Nouel ( Bonao)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La Vega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Constanza ( La Vega)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Jarabacoa ( La Vega)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Sánchez Ramírez ( Cotui)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1.3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Cibao Norte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Moca, Espaillat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Puerto Plata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16.3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 xml:space="preserve">Santiago 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8.8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Cibao Noroeste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Dajabón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Monte Cristi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Santiago Rodríguez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Mao, Valverde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El Valle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Elías Piña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San Juan de la Maguana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 xml:space="preserve">Las Matas de Farfán 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Enriquillo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Neyba, Bahoruco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Barahona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3.8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Duverge, Independencia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299"/>
          <w:jc w:val="center"/>
        </w:trPr>
        <w:tc>
          <w:tcPr>
            <w:tcW w:w="2070" w:type="dxa"/>
            <w:vMerge/>
            <w:vAlign w:val="center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sz w:val="20"/>
                <w:szCs w:val="20"/>
                <w:lang w:val="es-DO" w:eastAsia="es-DO"/>
              </w:rPr>
              <w:t>Pedernales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C50F9" w:rsidRPr="001C50F9" w:rsidRDefault="001C50F9" w:rsidP="001C50F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C50F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1C50F9" w:rsidRPr="00596EAC" w:rsidTr="001C50F9">
        <w:trPr>
          <w:trHeight w:val="300"/>
          <w:jc w:val="center"/>
        </w:trPr>
        <w:tc>
          <w:tcPr>
            <w:tcW w:w="8190" w:type="dxa"/>
            <w:gridSpan w:val="4"/>
            <w:shd w:val="clear" w:color="auto" w:fill="auto"/>
            <w:vAlign w:val="bottom"/>
            <w:hideMark/>
          </w:tcPr>
          <w:p w:rsidR="001C50F9" w:rsidRDefault="001C50F9" w:rsidP="001C50F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val="es-DO" w:eastAsia="es-DO"/>
              </w:rPr>
            </w:pPr>
          </w:p>
          <w:p w:rsidR="001C50F9" w:rsidRPr="001C50F9" w:rsidRDefault="001C50F9" w:rsidP="001C50F9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color w:val="000000"/>
                <w:sz w:val="16"/>
                <w:szCs w:val="16"/>
                <w:lang w:val="es-DO" w:eastAsia="es-DO"/>
              </w:rPr>
            </w:pPr>
            <w:r w:rsidRPr="001C50F9">
              <w:rPr>
                <w:rFonts w:ascii="Bookman Old Style" w:eastAsia="Times New Roman" w:hAnsi="Bookman Old Style" w:cs="Times New Roman"/>
                <w:b/>
                <w:i/>
                <w:color w:val="000000"/>
                <w:sz w:val="16"/>
                <w:szCs w:val="16"/>
                <w:lang w:val="es-DO" w:eastAsia="es-DO"/>
              </w:rPr>
              <w:t>Fuente</w:t>
            </w:r>
            <w:r w:rsidRPr="001C50F9">
              <w:rPr>
                <w:rFonts w:ascii="Bookman Old Style" w:eastAsia="Times New Roman" w:hAnsi="Bookman Old Style" w:cs="Times New Roman"/>
                <w:i/>
                <w:color w:val="000000"/>
                <w:sz w:val="16"/>
                <w:szCs w:val="16"/>
                <w:lang w:val="es-DO" w:eastAsia="es-DO"/>
              </w:rPr>
              <w:t>: Departamento de Asistencia Judicial</w:t>
            </w:r>
          </w:p>
        </w:tc>
      </w:tr>
    </w:tbl>
    <w:p w:rsidR="00361362" w:rsidRPr="001C50F9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61362" w:rsidRDefault="00361362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023635" w:rsidRDefault="00023635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023635" w:rsidRDefault="00023635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pPr w:leftFromText="180" w:rightFromText="180" w:vertAnchor="text" w:horzAnchor="margin" w:tblpY="2486"/>
        <w:tblOverlap w:val="never"/>
        <w:tblW w:w="95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85"/>
        <w:gridCol w:w="725"/>
        <w:gridCol w:w="1080"/>
        <w:gridCol w:w="797"/>
        <w:gridCol w:w="1003"/>
        <w:gridCol w:w="900"/>
        <w:gridCol w:w="1170"/>
        <w:gridCol w:w="873"/>
      </w:tblGrid>
      <w:tr w:rsidR="00023635" w:rsidRPr="00023635" w:rsidTr="0073573D">
        <w:trPr>
          <w:trHeight w:val="610"/>
        </w:trPr>
        <w:tc>
          <w:tcPr>
            <w:tcW w:w="9513" w:type="dxa"/>
            <w:gridSpan w:val="9"/>
            <w:shd w:val="clear" w:color="auto" w:fill="auto"/>
            <w:noWrap/>
            <w:vAlign w:val="center"/>
          </w:tcPr>
          <w:p w:rsidR="0073573D" w:rsidRPr="00023635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lang w:val="es-DO" w:eastAsia="es-DO"/>
              </w:rPr>
            </w:pPr>
            <w:r w:rsidRPr="00023635">
              <w:rPr>
                <w:rFonts w:asciiTheme="majorHAnsi" w:eastAsia="Times New Roman" w:hAnsiTheme="majorHAnsi" w:cs="Arial"/>
                <w:color w:val="000000"/>
                <w:lang w:val="es-DO" w:eastAsia="es-DO"/>
              </w:rPr>
              <w:lastRenderedPageBreak/>
              <w:t>MEDIACIONES EN CONFLICTOS COLECTIVOS DE TRABAJO</w:t>
            </w:r>
            <w:r w:rsidR="00F55F93" w:rsidRPr="00023635">
              <w:rPr>
                <w:rFonts w:asciiTheme="majorHAnsi" w:eastAsia="Times New Roman" w:hAnsiTheme="majorHAnsi" w:cs="Arial"/>
                <w:color w:val="000000"/>
                <w:lang w:val="es-DO" w:eastAsia="es-DO"/>
              </w:rPr>
              <w:t xml:space="preserve"> </w:t>
            </w:r>
            <w:r w:rsidR="00F55F93" w:rsidRPr="00023635">
              <w:rPr>
                <w:rFonts w:asciiTheme="majorHAnsi" w:eastAsia="Times New Roman" w:hAnsiTheme="majorHAnsi" w:cs="Arial"/>
                <w:color w:val="000000"/>
                <w:lang w:val="es-DO" w:eastAsia="es-DO"/>
              </w:rPr>
              <w:t>Y TRABAJADORES</w:t>
            </w:r>
          </w:p>
          <w:p w:rsidR="0073573D" w:rsidRDefault="0073573D" w:rsidP="0073573D">
            <w:pPr>
              <w:tabs>
                <w:tab w:val="left" w:pos="1241"/>
                <w:tab w:val="left" w:pos="2396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lang w:val="es-DO" w:eastAsia="es-DO"/>
              </w:rPr>
            </w:pPr>
            <w:r w:rsidRPr="00023635">
              <w:rPr>
                <w:rFonts w:asciiTheme="majorHAnsi" w:eastAsia="Times New Roman" w:hAnsiTheme="majorHAnsi" w:cs="Arial"/>
                <w:color w:val="000000"/>
                <w:lang w:val="es-DO" w:eastAsia="es-DO"/>
              </w:rPr>
              <w:t>POR SEXO SEGÚN RESULTADO</w:t>
            </w:r>
          </w:p>
          <w:p w:rsidR="00023635" w:rsidRPr="00023635" w:rsidRDefault="0073573D" w:rsidP="0073573D">
            <w:pPr>
              <w:tabs>
                <w:tab w:val="left" w:pos="1241"/>
                <w:tab w:val="left" w:pos="2396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lang w:val="es-DO" w:eastAsia="es-DO"/>
              </w:rPr>
            </w:pPr>
            <w:r w:rsidRPr="00023635">
              <w:rPr>
                <w:rFonts w:asciiTheme="majorHAnsi" w:eastAsia="Times New Roman" w:hAnsiTheme="majorHAnsi" w:cs="Arial"/>
                <w:color w:val="000000"/>
                <w:lang w:val="es-DO" w:eastAsia="es-DO"/>
              </w:rPr>
              <w:t xml:space="preserve"> SEPTIEMBRE  2017</w:t>
            </w:r>
          </w:p>
        </w:tc>
      </w:tr>
      <w:tr w:rsidR="00023635" w:rsidRPr="00023635" w:rsidTr="0073573D">
        <w:trPr>
          <w:trHeight w:val="244"/>
        </w:trPr>
        <w:tc>
          <w:tcPr>
            <w:tcW w:w="1980" w:type="dxa"/>
            <w:vMerge w:val="restart"/>
            <w:shd w:val="clear" w:color="000000" w:fill="A9D08E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Resultado</w:t>
            </w:r>
          </w:p>
        </w:tc>
        <w:tc>
          <w:tcPr>
            <w:tcW w:w="1710" w:type="dxa"/>
            <w:gridSpan w:val="2"/>
            <w:vMerge w:val="restart"/>
            <w:shd w:val="clear" w:color="000000" w:fill="A9D08E"/>
            <w:vAlign w:val="center"/>
            <w:hideMark/>
          </w:tcPr>
          <w:p w:rsidR="00023635" w:rsidRPr="0073573D" w:rsidRDefault="00023635" w:rsidP="0073573D">
            <w:pPr>
              <w:tabs>
                <w:tab w:val="left" w:pos="2084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Mediaciones</w:t>
            </w:r>
          </w:p>
        </w:tc>
        <w:tc>
          <w:tcPr>
            <w:tcW w:w="1877" w:type="dxa"/>
            <w:gridSpan w:val="2"/>
            <w:vMerge w:val="restart"/>
            <w:shd w:val="clear" w:color="000000" w:fill="A9D08E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Trabajadores Involucrados</w:t>
            </w:r>
          </w:p>
        </w:tc>
        <w:tc>
          <w:tcPr>
            <w:tcW w:w="3946" w:type="dxa"/>
            <w:gridSpan w:val="4"/>
            <w:vMerge w:val="restart"/>
            <w:shd w:val="clear" w:color="000000" w:fill="A9D08E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Sexo</w:t>
            </w:r>
          </w:p>
        </w:tc>
      </w:tr>
      <w:tr w:rsidR="00023635" w:rsidRPr="00023635" w:rsidTr="0073573D">
        <w:trPr>
          <w:trHeight w:val="450"/>
        </w:trPr>
        <w:tc>
          <w:tcPr>
            <w:tcW w:w="1980" w:type="dxa"/>
            <w:vMerge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1710" w:type="dxa"/>
            <w:gridSpan w:val="2"/>
            <w:vMerge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1877" w:type="dxa"/>
            <w:gridSpan w:val="2"/>
            <w:vMerge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3946" w:type="dxa"/>
            <w:gridSpan w:val="4"/>
            <w:vMerge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</w:p>
        </w:tc>
      </w:tr>
      <w:tr w:rsidR="00023635" w:rsidRPr="00023635" w:rsidTr="0073573D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1710" w:type="dxa"/>
            <w:gridSpan w:val="2"/>
            <w:vMerge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1877" w:type="dxa"/>
            <w:gridSpan w:val="2"/>
            <w:shd w:val="clear" w:color="000000" w:fill="A9D08E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 xml:space="preserve">Total </w:t>
            </w:r>
          </w:p>
        </w:tc>
        <w:tc>
          <w:tcPr>
            <w:tcW w:w="1903" w:type="dxa"/>
            <w:gridSpan w:val="2"/>
            <w:shd w:val="clear" w:color="000000" w:fill="A9D08E"/>
            <w:noWrap/>
            <w:vAlign w:val="bottom"/>
            <w:hideMark/>
          </w:tcPr>
          <w:p w:rsidR="00023635" w:rsidRPr="0073573D" w:rsidRDefault="00023635" w:rsidP="0073573D">
            <w:pPr>
              <w:spacing w:after="0" w:line="240" w:lineRule="auto"/>
              <w:ind w:firstLine="72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Hombres</w:t>
            </w:r>
          </w:p>
        </w:tc>
        <w:tc>
          <w:tcPr>
            <w:tcW w:w="2043" w:type="dxa"/>
            <w:gridSpan w:val="2"/>
            <w:shd w:val="clear" w:color="000000" w:fill="A9D08E"/>
            <w:vAlign w:val="bottom"/>
          </w:tcPr>
          <w:p w:rsidR="00023635" w:rsidRPr="0073573D" w:rsidRDefault="00023635" w:rsidP="0073573D">
            <w:pPr>
              <w:spacing w:after="0" w:line="240" w:lineRule="auto"/>
              <w:ind w:firstLine="72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Mujeres</w:t>
            </w:r>
          </w:p>
        </w:tc>
      </w:tr>
      <w:tr w:rsidR="00023635" w:rsidRPr="00023635" w:rsidTr="0073573D">
        <w:trPr>
          <w:trHeight w:val="300"/>
        </w:trPr>
        <w:tc>
          <w:tcPr>
            <w:tcW w:w="1980" w:type="dxa"/>
            <w:vMerge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No.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No.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%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No.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%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No.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%</w:t>
            </w:r>
          </w:p>
        </w:tc>
      </w:tr>
      <w:tr w:rsidR="00023635" w:rsidRPr="00023635" w:rsidTr="0073573D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Total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13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11,990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100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9,597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80.0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2,393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20.0</w:t>
            </w:r>
          </w:p>
        </w:tc>
      </w:tr>
      <w:tr w:rsidR="00023635" w:rsidRPr="00023635" w:rsidTr="0073573D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23635" w:rsidRPr="0073573D" w:rsidRDefault="00023635" w:rsidP="0073573D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Acuerdos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5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38.5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2,031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16.9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1,503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12.5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528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4.4</w:t>
            </w:r>
          </w:p>
        </w:tc>
      </w:tr>
      <w:tr w:rsidR="00023635" w:rsidRPr="00023635" w:rsidTr="0073573D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23635" w:rsidRPr="0073573D" w:rsidRDefault="00023635" w:rsidP="0073573D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No acuerdo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023635" w:rsidRPr="00023635" w:rsidTr="0073573D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23635" w:rsidRPr="0073573D" w:rsidRDefault="00023635" w:rsidP="0073573D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En proceso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8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61.5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9,959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83.1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8,094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67.5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1,865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15.6</w:t>
            </w:r>
          </w:p>
        </w:tc>
      </w:tr>
      <w:tr w:rsidR="00023635" w:rsidRPr="00023635" w:rsidTr="0073573D">
        <w:trPr>
          <w:trHeight w:val="300"/>
        </w:trPr>
        <w:tc>
          <w:tcPr>
            <w:tcW w:w="1980" w:type="dxa"/>
            <w:shd w:val="clear" w:color="auto" w:fill="auto"/>
            <w:vAlign w:val="bottom"/>
            <w:hideMark/>
          </w:tcPr>
          <w:p w:rsidR="00023635" w:rsidRPr="0073573D" w:rsidRDefault="00023635" w:rsidP="0073573D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Desestimada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3635" w:rsidRPr="0073573D" w:rsidRDefault="00023635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023635" w:rsidRPr="00023635" w:rsidTr="0073573D">
        <w:trPr>
          <w:trHeight w:val="196"/>
        </w:trPr>
        <w:tc>
          <w:tcPr>
            <w:tcW w:w="9513" w:type="dxa"/>
            <w:gridSpan w:val="9"/>
            <w:shd w:val="clear" w:color="auto" w:fill="auto"/>
            <w:vAlign w:val="bottom"/>
          </w:tcPr>
          <w:p w:rsidR="0073573D" w:rsidRPr="0073573D" w:rsidRDefault="0073573D" w:rsidP="0073573D">
            <w:pPr>
              <w:tabs>
                <w:tab w:val="left" w:pos="6165"/>
              </w:tabs>
              <w:spacing w:line="240" w:lineRule="auto"/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  <w:p w:rsidR="00023635" w:rsidRPr="0073573D" w:rsidRDefault="00023635" w:rsidP="0073573D">
            <w:pPr>
              <w:tabs>
                <w:tab w:val="left" w:pos="6165"/>
              </w:tabs>
              <w:spacing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16"/>
                <w:szCs w:val="16"/>
                <w:lang w:val="es-DO" w:eastAsia="es-DO"/>
              </w:rPr>
              <w:t>Fuente</w:t>
            </w:r>
            <w:r w:rsidRPr="0073573D">
              <w:rPr>
                <w:rFonts w:asciiTheme="majorHAnsi" w:eastAsia="Times New Roman" w:hAnsiTheme="majorHAnsi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: Dirección de Mediación Y Arbitraje</w:t>
            </w:r>
          </w:p>
        </w:tc>
      </w:tr>
    </w:tbl>
    <w:p w:rsidR="00023635" w:rsidRDefault="00023635" w:rsidP="00DA0450">
      <w:pPr>
        <w:tabs>
          <w:tab w:val="left" w:pos="6165"/>
        </w:tabs>
        <w:rPr>
          <w:rFonts w:asciiTheme="majorHAnsi" w:eastAsia="Times New Roman" w:hAnsiTheme="majorHAnsi" w:cs="Times New Roman"/>
          <w:i/>
          <w:iCs/>
          <w:color w:val="000000"/>
          <w:sz w:val="16"/>
          <w:szCs w:val="16"/>
          <w:lang w:val="es-DO" w:eastAsia="es-DO"/>
        </w:rPr>
      </w:pPr>
    </w:p>
    <w:p w:rsidR="0073573D" w:rsidRPr="00023635" w:rsidRDefault="0073573D" w:rsidP="00DA0450">
      <w:pPr>
        <w:tabs>
          <w:tab w:val="left" w:pos="6165"/>
        </w:tabs>
        <w:rPr>
          <w:rFonts w:asciiTheme="majorHAnsi" w:eastAsia="Times New Roman" w:hAnsiTheme="majorHAnsi" w:cs="Times New Roman"/>
          <w:i/>
          <w:iCs/>
          <w:color w:val="000000"/>
          <w:sz w:val="16"/>
          <w:szCs w:val="16"/>
          <w:lang w:val="es-DO" w:eastAsia="es-DO"/>
        </w:rPr>
      </w:pPr>
    </w:p>
    <w:p w:rsidR="00023635" w:rsidRPr="00023635" w:rsidRDefault="00023635" w:rsidP="00023635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val="es-DO" w:eastAsia="es-DO"/>
        </w:rPr>
      </w:pPr>
      <w:r w:rsidRPr="00023635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val="es-DO" w:eastAsia="es-DO"/>
        </w:rPr>
        <w:t>Mediación y Arbitraje</w:t>
      </w:r>
    </w:p>
    <w:p w:rsidR="00023635" w:rsidRDefault="00023635" w:rsidP="00DA0450">
      <w:pPr>
        <w:tabs>
          <w:tab w:val="left" w:pos="6165"/>
        </w:tabs>
        <w:rPr>
          <w:rFonts w:asciiTheme="majorHAnsi" w:eastAsia="Times New Roman" w:hAnsiTheme="majorHAnsi" w:cs="Times New Roman"/>
          <w:i/>
          <w:iCs/>
          <w:color w:val="000000"/>
          <w:sz w:val="16"/>
          <w:szCs w:val="16"/>
          <w:lang w:val="es-DO" w:eastAsia="es-DO"/>
        </w:rPr>
      </w:pPr>
    </w:p>
    <w:p w:rsidR="006570ED" w:rsidRPr="00023635" w:rsidRDefault="006570ED" w:rsidP="00DA0450">
      <w:pPr>
        <w:tabs>
          <w:tab w:val="left" w:pos="6165"/>
        </w:tabs>
        <w:rPr>
          <w:rFonts w:asciiTheme="majorHAnsi" w:eastAsia="Times New Roman" w:hAnsiTheme="majorHAnsi" w:cs="Times New Roman"/>
          <w:i/>
          <w:iCs/>
          <w:color w:val="000000"/>
          <w:sz w:val="16"/>
          <w:szCs w:val="16"/>
          <w:lang w:val="es-DO" w:eastAsia="es-DO"/>
        </w:rPr>
      </w:pPr>
    </w:p>
    <w:p w:rsidR="00023635" w:rsidRDefault="00023635" w:rsidP="00DA0450">
      <w:pPr>
        <w:tabs>
          <w:tab w:val="left" w:pos="6165"/>
        </w:tabs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val="es-DO" w:eastAsia="es-DO"/>
        </w:rPr>
      </w:pPr>
      <w:r w:rsidRPr="00023635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val="es-DO" w:eastAsia="es-DO"/>
        </w:rPr>
        <w:t>Mediaciones de conflictos colectivos de trabajadores</w:t>
      </w:r>
    </w:p>
    <w:p w:rsidR="0073573D" w:rsidRDefault="0073573D" w:rsidP="00DA0450">
      <w:pPr>
        <w:tabs>
          <w:tab w:val="left" w:pos="6165"/>
        </w:tabs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val="es-DO" w:eastAsia="es-DO"/>
        </w:rPr>
      </w:pPr>
    </w:p>
    <w:p w:rsidR="0073573D" w:rsidRPr="00023635" w:rsidRDefault="0073573D" w:rsidP="00DA0450">
      <w:pPr>
        <w:tabs>
          <w:tab w:val="left" w:pos="6165"/>
        </w:tabs>
        <w:rPr>
          <w:rFonts w:asciiTheme="majorHAnsi" w:eastAsia="Times New Roman" w:hAnsiTheme="majorHAnsi" w:cs="Times New Roman"/>
          <w:i/>
          <w:iCs/>
          <w:color w:val="000000"/>
          <w:sz w:val="16"/>
          <w:szCs w:val="16"/>
          <w:lang w:val="es-DO" w:eastAsia="es-DO"/>
        </w:rPr>
      </w:pPr>
    </w:p>
    <w:p w:rsidR="00023635" w:rsidRDefault="00023635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73573D" w:rsidRDefault="0073573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73573D" w:rsidRDefault="0073573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pPr w:leftFromText="180" w:rightFromText="180" w:vertAnchor="text" w:horzAnchor="margin" w:tblpXSpec="center" w:tblpY="-11"/>
        <w:tblOverlap w:val="never"/>
        <w:tblW w:w="95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900"/>
        <w:gridCol w:w="900"/>
        <w:gridCol w:w="900"/>
        <w:gridCol w:w="813"/>
        <w:gridCol w:w="1077"/>
        <w:gridCol w:w="720"/>
        <w:gridCol w:w="990"/>
        <w:gridCol w:w="848"/>
      </w:tblGrid>
      <w:tr w:rsidR="0073573D" w:rsidRPr="0073573D" w:rsidTr="0073573D">
        <w:trPr>
          <w:trHeight w:val="801"/>
        </w:trPr>
        <w:tc>
          <w:tcPr>
            <w:tcW w:w="9578" w:type="dxa"/>
            <w:gridSpan w:val="9"/>
            <w:shd w:val="clear" w:color="auto" w:fill="auto"/>
            <w:noWrap/>
            <w:vAlign w:val="center"/>
            <w:hideMark/>
          </w:tcPr>
          <w:p w:rsidR="00F55F93" w:rsidRDefault="0073573D" w:rsidP="00F55F9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lang w:val="es-DO" w:eastAsia="es-DO"/>
              </w:rPr>
              <w:t xml:space="preserve">MEDIACIONES EN CONVENIOS COLECTIVOS DE TRABAJO Y TRABAJADORES </w:t>
            </w:r>
          </w:p>
          <w:p w:rsidR="00F55F93" w:rsidRDefault="00F55F93" w:rsidP="00F55F9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lang w:val="es-DO" w:eastAsia="es-DO"/>
              </w:rPr>
            </w:pPr>
            <w:r>
              <w:rPr>
                <w:rFonts w:asciiTheme="majorHAnsi" w:eastAsia="Times New Roman" w:hAnsiTheme="majorHAnsi" w:cs="Arial"/>
                <w:color w:val="000000"/>
                <w:lang w:val="es-DO" w:eastAsia="es-DO"/>
              </w:rPr>
              <w:t>P</w:t>
            </w:r>
            <w:r w:rsidR="0073573D" w:rsidRPr="0073573D">
              <w:rPr>
                <w:rFonts w:asciiTheme="majorHAnsi" w:eastAsia="Times New Roman" w:hAnsiTheme="majorHAnsi" w:cs="Arial"/>
                <w:color w:val="000000"/>
                <w:lang w:val="es-DO" w:eastAsia="es-DO"/>
              </w:rPr>
              <w:t xml:space="preserve">OR SEXO SEGUN RESULTADO </w:t>
            </w:r>
          </w:p>
          <w:p w:rsidR="0073573D" w:rsidRPr="0073573D" w:rsidRDefault="0073573D" w:rsidP="00F55F9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lang w:val="es-DO" w:eastAsia="es-DO"/>
              </w:rPr>
              <w:t>SEPTIEMBRE 2017</w:t>
            </w:r>
          </w:p>
        </w:tc>
      </w:tr>
      <w:tr w:rsidR="0073573D" w:rsidRPr="0073573D" w:rsidTr="0073573D">
        <w:trPr>
          <w:trHeight w:val="300"/>
        </w:trPr>
        <w:tc>
          <w:tcPr>
            <w:tcW w:w="2430" w:type="dxa"/>
            <w:vMerge w:val="restart"/>
            <w:shd w:val="clear" w:color="000000" w:fill="A9D08E"/>
            <w:noWrap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Resultado</w:t>
            </w:r>
          </w:p>
        </w:tc>
        <w:tc>
          <w:tcPr>
            <w:tcW w:w="1800" w:type="dxa"/>
            <w:gridSpan w:val="2"/>
            <w:vMerge w:val="restart"/>
            <w:shd w:val="clear" w:color="000000" w:fill="A9D08E"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Mediaciones</w:t>
            </w:r>
          </w:p>
        </w:tc>
        <w:tc>
          <w:tcPr>
            <w:tcW w:w="1713" w:type="dxa"/>
            <w:gridSpan w:val="2"/>
            <w:vMerge w:val="restart"/>
            <w:shd w:val="clear" w:color="000000" w:fill="A9D08E"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Trabajadores Involucrados</w:t>
            </w:r>
          </w:p>
        </w:tc>
        <w:tc>
          <w:tcPr>
            <w:tcW w:w="3635" w:type="dxa"/>
            <w:gridSpan w:val="4"/>
            <w:shd w:val="clear" w:color="000000" w:fill="A9D08E"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Sexo</w:t>
            </w:r>
          </w:p>
        </w:tc>
      </w:tr>
      <w:tr w:rsidR="0073573D" w:rsidRPr="0073573D" w:rsidTr="0073573D">
        <w:trPr>
          <w:trHeight w:val="300"/>
        </w:trPr>
        <w:tc>
          <w:tcPr>
            <w:tcW w:w="2430" w:type="dxa"/>
            <w:vMerge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1800" w:type="dxa"/>
            <w:gridSpan w:val="2"/>
            <w:vMerge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1713" w:type="dxa"/>
            <w:gridSpan w:val="2"/>
            <w:vMerge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1797" w:type="dxa"/>
            <w:gridSpan w:val="2"/>
            <w:shd w:val="clear" w:color="000000" w:fill="A9D08E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Hombres</w:t>
            </w:r>
          </w:p>
        </w:tc>
        <w:tc>
          <w:tcPr>
            <w:tcW w:w="1838" w:type="dxa"/>
            <w:gridSpan w:val="2"/>
            <w:shd w:val="clear" w:color="000000" w:fill="A9D08E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Mujeres</w:t>
            </w:r>
          </w:p>
        </w:tc>
      </w:tr>
      <w:tr w:rsidR="0073573D" w:rsidRPr="0073573D" w:rsidTr="0073573D">
        <w:trPr>
          <w:trHeight w:val="300"/>
        </w:trPr>
        <w:tc>
          <w:tcPr>
            <w:tcW w:w="2430" w:type="dxa"/>
            <w:vMerge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900" w:type="dxa"/>
            <w:shd w:val="clear" w:color="000000" w:fill="A9D08E"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No.</w:t>
            </w:r>
          </w:p>
        </w:tc>
        <w:tc>
          <w:tcPr>
            <w:tcW w:w="900" w:type="dxa"/>
            <w:shd w:val="clear" w:color="000000" w:fill="A9D08E"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%</w:t>
            </w:r>
          </w:p>
        </w:tc>
        <w:tc>
          <w:tcPr>
            <w:tcW w:w="900" w:type="dxa"/>
            <w:shd w:val="clear" w:color="000000" w:fill="A9D08E"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No.</w:t>
            </w:r>
          </w:p>
        </w:tc>
        <w:tc>
          <w:tcPr>
            <w:tcW w:w="813" w:type="dxa"/>
            <w:shd w:val="clear" w:color="000000" w:fill="A9D08E"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%</w:t>
            </w:r>
          </w:p>
        </w:tc>
        <w:tc>
          <w:tcPr>
            <w:tcW w:w="1077" w:type="dxa"/>
            <w:shd w:val="clear" w:color="000000" w:fill="A9D08E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No.</w:t>
            </w:r>
          </w:p>
        </w:tc>
        <w:tc>
          <w:tcPr>
            <w:tcW w:w="720" w:type="dxa"/>
            <w:shd w:val="clear" w:color="000000" w:fill="A9D08E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%</w:t>
            </w:r>
          </w:p>
        </w:tc>
        <w:tc>
          <w:tcPr>
            <w:tcW w:w="990" w:type="dxa"/>
            <w:shd w:val="clear" w:color="000000" w:fill="A9D08E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No.</w:t>
            </w:r>
          </w:p>
        </w:tc>
        <w:tc>
          <w:tcPr>
            <w:tcW w:w="848" w:type="dxa"/>
            <w:shd w:val="clear" w:color="000000" w:fill="A9D08E"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%</w:t>
            </w:r>
          </w:p>
        </w:tc>
      </w:tr>
      <w:tr w:rsidR="0073573D" w:rsidRPr="0073573D" w:rsidTr="0073573D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Total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2,751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1896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69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855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DO" w:eastAsia="es-DO"/>
              </w:rPr>
              <w:t>31</w:t>
            </w:r>
          </w:p>
        </w:tc>
      </w:tr>
      <w:tr w:rsidR="0073573D" w:rsidRPr="0073573D" w:rsidTr="0073573D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Acuerdos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0.0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0.0</w:t>
            </w:r>
          </w:p>
        </w:tc>
      </w:tr>
      <w:tr w:rsidR="0073573D" w:rsidRPr="0073573D" w:rsidTr="0073573D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No acuerdo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0.0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0.0</w:t>
            </w:r>
          </w:p>
        </w:tc>
      </w:tr>
      <w:tr w:rsidR="0073573D" w:rsidRPr="0073573D" w:rsidTr="0073573D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En proceso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100.0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2,751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1,896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69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855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31.1</w:t>
            </w:r>
          </w:p>
        </w:tc>
      </w:tr>
      <w:tr w:rsidR="0073573D" w:rsidRPr="0073573D" w:rsidTr="0073573D">
        <w:trPr>
          <w:trHeight w:val="300"/>
        </w:trPr>
        <w:tc>
          <w:tcPr>
            <w:tcW w:w="2430" w:type="dxa"/>
            <w:shd w:val="clear" w:color="auto" w:fill="auto"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Desestimada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0.0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73573D" w:rsidRPr="0073573D" w:rsidRDefault="0073573D" w:rsidP="007357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sz w:val="20"/>
                <w:szCs w:val="20"/>
                <w:lang w:val="es-DO" w:eastAsia="es-DO"/>
              </w:rPr>
              <w:t>0.0</w:t>
            </w:r>
          </w:p>
        </w:tc>
      </w:tr>
      <w:tr w:rsidR="0073573D" w:rsidRPr="0073573D" w:rsidTr="0073573D">
        <w:trPr>
          <w:trHeight w:val="300"/>
        </w:trPr>
        <w:tc>
          <w:tcPr>
            <w:tcW w:w="9578" w:type="dxa"/>
            <w:gridSpan w:val="9"/>
            <w:shd w:val="clear" w:color="auto" w:fill="auto"/>
            <w:vAlign w:val="bottom"/>
          </w:tcPr>
          <w:p w:rsidR="0073573D" w:rsidRPr="0073573D" w:rsidRDefault="0073573D" w:rsidP="0073573D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es-DO" w:eastAsia="es-DO"/>
              </w:rPr>
            </w:pPr>
            <w:r w:rsidRPr="0073573D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16"/>
                <w:szCs w:val="16"/>
                <w:lang w:val="es-DO" w:eastAsia="es-DO"/>
              </w:rPr>
              <w:t>Fuente</w:t>
            </w:r>
            <w:r w:rsidRPr="0073573D">
              <w:rPr>
                <w:rFonts w:asciiTheme="majorHAnsi" w:eastAsia="Times New Roman" w:hAnsiTheme="majorHAnsi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: Dirección de Mediación y Arbitraje</w:t>
            </w:r>
          </w:p>
        </w:tc>
      </w:tr>
    </w:tbl>
    <w:p w:rsidR="00023635" w:rsidRDefault="00023635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023635" w:rsidRPr="00E8744B" w:rsidRDefault="00023635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78325C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1E1270" w:rsidRDefault="001E127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1E1270" w:rsidRDefault="001E127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1E1270" w:rsidRDefault="001E127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1E1270" w:rsidRDefault="001E127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1E1270" w:rsidRDefault="001E127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1E1270" w:rsidRDefault="001E127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1E1270" w:rsidRPr="00B05169" w:rsidRDefault="001E127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8"/>
          <w:szCs w:val="8"/>
          <w:highlight w:val="yellow"/>
          <w:lang w:val="es-DO" w:eastAsia="es-DO"/>
        </w:rPr>
      </w:pPr>
    </w:p>
    <w:p w:rsidR="001E1270" w:rsidRDefault="001E127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1577B4" w:rsidRDefault="001577B4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05169" w:rsidRPr="00E8744B" w:rsidRDefault="00B05169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F55F93" w:rsidRDefault="00F55F93" w:rsidP="00DA0450">
      <w:pPr>
        <w:tabs>
          <w:tab w:val="left" w:pos="6165"/>
        </w:tabs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val="es-DO" w:eastAsia="es-DO"/>
        </w:rPr>
      </w:pPr>
      <w:r w:rsidRPr="00F55F93"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val="es-DO" w:eastAsia="es-DO"/>
        </w:rPr>
        <w:t>Higiene y Seguridad en el Trabajo</w:t>
      </w:r>
    </w:p>
    <w:p w:rsidR="00F55F93" w:rsidRPr="00F55F93" w:rsidRDefault="00F55F93" w:rsidP="00DA0450">
      <w:pPr>
        <w:tabs>
          <w:tab w:val="left" w:pos="6165"/>
        </w:tabs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val="es-DO" w:eastAsia="es-DO"/>
        </w:rPr>
      </w:pPr>
    </w:p>
    <w:p w:rsidR="00F55F93" w:rsidRPr="00F55F93" w:rsidRDefault="00F55F93" w:rsidP="00F55F93">
      <w:pPr>
        <w:tabs>
          <w:tab w:val="left" w:pos="6165"/>
        </w:tabs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0"/>
          <w:szCs w:val="20"/>
          <w:lang w:val="es-DO" w:eastAsia="es-DO"/>
        </w:rPr>
      </w:pPr>
      <w:r w:rsidRPr="00F55F93">
        <w:rPr>
          <w:rFonts w:ascii="Book Antiqua" w:eastAsia="Times New Roman" w:hAnsi="Book Antiqua" w:cs="Times New Roman"/>
          <w:color w:val="000000"/>
          <w:sz w:val="20"/>
          <w:szCs w:val="20"/>
          <w:lang w:val="es-DO" w:eastAsia="es-DO"/>
        </w:rPr>
        <w:t>COMITÉS DE HIGIENE Y SEGURIDAD DEL TRABAJO CREADOS</w:t>
      </w:r>
      <w:r w:rsidRPr="00F55F93">
        <w:rPr>
          <w:rFonts w:ascii="Book Antiqua" w:eastAsia="Times New Roman" w:hAnsi="Book Antiqua" w:cs="Times New Roman"/>
          <w:color w:val="000000"/>
          <w:sz w:val="20"/>
          <w:szCs w:val="20"/>
          <w:lang w:val="es-DO" w:eastAsia="es-DO"/>
        </w:rPr>
        <w:t xml:space="preserve"> </w:t>
      </w:r>
      <w:r w:rsidRPr="00F55F93">
        <w:rPr>
          <w:rFonts w:ascii="Book Antiqua" w:eastAsia="Times New Roman" w:hAnsi="Book Antiqua" w:cs="Times New Roman"/>
          <w:color w:val="000000"/>
          <w:sz w:val="20"/>
          <w:szCs w:val="20"/>
          <w:lang w:val="es-DO" w:eastAsia="es-DO"/>
        </w:rPr>
        <w:t>SEGÚN GESTION</w:t>
      </w:r>
    </w:p>
    <w:p w:rsidR="00830FAD" w:rsidRPr="00F55F93" w:rsidRDefault="00F55F93" w:rsidP="00F55F93">
      <w:pPr>
        <w:tabs>
          <w:tab w:val="left" w:pos="6165"/>
        </w:tabs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z w:val="20"/>
          <w:szCs w:val="20"/>
          <w:highlight w:val="yellow"/>
          <w:lang w:val="es-DO" w:eastAsia="es-DO"/>
        </w:rPr>
      </w:pPr>
      <w:r w:rsidRPr="00F55F93">
        <w:rPr>
          <w:rFonts w:ascii="Book Antiqua" w:eastAsia="Times New Roman" w:hAnsi="Book Antiqua" w:cs="Times New Roman"/>
          <w:color w:val="000000"/>
          <w:sz w:val="20"/>
          <w:szCs w:val="20"/>
          <w:lang w:val="es-DO" w:eastAsia="es-DO"/>
        </w:rPr>
        <w:t>SEPTIEMBRE 2017</w:t>
      </w:r>
    </w:p>
    <w:tbl>
      <w:tblPr>
        <w:tblpPr w:leftFromText="180" w:rightFromText="180" w:vertAnchor="text" w:horzAnchor="margin" w:tblpXSpec="center" w:tblpY="83"/>
        <w:tblOverlap w:val="never"/>
        <w:tblW w:w="7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5"/>
        <w:gridCol w:w="1845"/>
      </w:tblGrid>
      <w:tr w:rsidR="00B05169" w:rsidRPr="00B05169" w:rsidTr="001577B4">
        <w:trPr>
          <w:trHeight w:val="144"/>
        </w:trPr>
        <w:tc>
          <w:tcPr>
            <w:tcW w:w="5215" w:type="dxa"/>
            <w:shd w:val="clear" w:color="000000" w:fill="A9D08E"/>
            <w:noWrap/>
            <w:vAlign w:val="center"/>
            <w:hideMark/>
          </w:tcPr>
          <w:p w:rsidR="00B05169" w:rsidRPr="00B05169" w:rsidRDefault="00B05169" w:rsidP="00B0516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Descripción</w:t>
            </w:r>
          </w:p>
        </w:tc>
        <w:tc>
          <w:tcPr>
            <w:tcW w:w="1845" w:type="dxa"/>
            <w:shd w:val="clear" w:color="000000" w:fill="A9D08E"/>
            <w:noWrap/>
            <w:vAlign w:val="center"/>
            <w:hideMark/>
          </w:tcPr>
          <w:p w:rsidR="00B05169" w:rsidRPr="00B05169" w:rsidRDefault="00B05169" w:rsidP="00B0516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Cantidad</w:t>
            </w:r>
          </w:p>
        </w:tc>
      </w:tr>
      <w:tr w:rsidR="00B05169" w:rsidRPr="00B05169" w:rsidTr="001577B4">
        <w:trPr>
          <w:trHeight w:val="144"/>
        </w:trPr>
        <w:tc>
          <w:tcPr>
            <w:tcW w:w="5215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B0516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  <w:t>Comités Mixtos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B05169" w:rsidRPr="00B05169" w:rsidRDefault="00B05169" w:rsidP="00B0516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  <w:t>103</w:t>
            </w:r>
          </w:p>
        </w:tc>
      </w:tr>
      <w:tr w:rsidR="00B05169" w:rsidRPr="00B05169" w:rsidTr="001577B4">
        <w:trPr>
          <w:trHeight w:val="144"/>
        </w:trPr>
        <w:tc>
          <w:tcPr>
            <w:tcW w:w="5215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B0516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  <w:t>Registro de Coordinadores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B05169" w:rsidRPr="00B05169" w:rsidRDefault="00B05169" w:rsidP="00B0516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  <w:t>30</w:t>
            </w:r>
          </w:p>
        </w:tc>
      </w:tr>
      <w:tr w:rsidR="00B05169" w:rsidRPr="00B05169" w:rsidTr="001577B4">
        <w:trPr>
          <w:trHeight w:val="144"/>
        </w:trPr>
        <w:tc>
          <w:tcPr>
            <w:tcW w:w="5215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B0516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  <w:t>Minutas de reuniones de comités mixtos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B05169" w:rsidRPr="00B05169" w:rsidRDefault="00B05169" w:rsidP="00B0516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  <w:t>542</w:t>
            </w:r>
          </w:p>
        </w:tc>
      </w:tr>
      <w:tr w:rsidR="00B05169" w:rsidRPr="00B05169" w:rsidTr="001577B4">
        <w:trPr>
          <w:trHeight w:val="144"/>
        </w:trPr>
        <w:tc>
          <w:tcPr>
            <w:tcW w:w="5215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B0516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  <w:t>Establecimientos monitoreados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B05169" w:rsidRPr="00B05169" w:rsidRDefault="00B05169" w:rsidP="00B0516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  <w:t>205</w:t>
            </w:r>
          </w:p>
        </w:tc>
      </w:tr>
      <w:tr w:rsidR="00B05169" w:rsidRPr="00B05169" w:rsidTr="001577B4">
        <w:trPr>
          <w:trHeight w:val="144"/>
        </w:trPr>
        <w:tc>
          <w:tcPr>
            <w:tcW w:w="5215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B0516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  <w:t>Programas de Seguridad y Salud aprobados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B05169" w:rsidRPr="00B05169" w:rsidRDefault="00B05169" w:rsidP="00B0516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  <w:t>23</w:t>
            </w:r>
          </w:p>
        </w:tc>
      </w:tr>
      <w:tr w:rsidR="00B05169" w:rsidRPr="00B05169" w:rsidTr="001577B4">
        <w:trPr>
          <w:trHeight w:val="144"/>
        </w:trPr>
        <w:tc>
          <w:tcPr>
            <w:tcW w:w="5215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B0516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  <w:t>Proveedores de servicios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B05169" w:rsidRPr="00B05169" w:rsidRDefault="00B05169" w:rsidP="00B0516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</w:tr>
      <w:tr w:rsidR="00B05169" w:rsidRPr="00B05169" w:rsidTr="001577B4">
        <w:trPr>
          <w:trHeight w:val="144"/>
        </w:trPr>
        <w:tc>
          <w:tcPr>
            <w:tcW w:w="5215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B0516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DO" w:eastAsia="es-DO"/>
              </w:rPr>
              <w:t>Cantidad de participantes en las acciones formativas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B05169" w:rsidRPr="00B05169" w:rsidRDefault="00B05169" w:rsidP="00B0516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val="es-DO" w:eastAsia="es-DO"/>
              </w:rPr>
            </w:pPr>
            <w:r w:rsidRPr="00B05169">
              <w:rPr>
                <w:rFonts w:asciiTheme="majorHAnsi" w:eastAsia="Times New Roman" w:hAnsiTheme="majorHAnsi" w:cs="Arial"/>
                <w:sz w:val="18"/>
                <w:szCs w:val="18"/>
                <w:lang w:val="es-DO" w:eastAsia="es-DO"/>
              </w:rPr>
              <w:t>287</w:t>
            </w:r>
          </w:p>
        </w:tc>
      </w:tr>
      <w:tr w:rsidR="00B05169" w:rsidRPr="00B05169" w:rsidTr="001577B4">
        <w:trPr>
          <w:trHeight w:val="144"/>
        </w:trPr>
        <w:tc>
          <w:tcPr>
            <w:tcW w:w="7060" w:type="dxa"/>
            <w:gridSpan w:val="2"/>
            <w:shd w:val="clear" w:color="auto" w:fill="auto"/>
            <w:noWrap/>
            <w:vAlign w:val="bottom"/>
            <w:hideMark/>
          </w:tcPr>
          <w:p w:rsidR="00B05169" w:rsidRPr="001577B4" w:rsidRDefault="00B05169" w:rsidP="00B05169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16"/>
                <w:szCs w:val="16"/>
                <w:lang w:val="es-DO" w:eastAsia="es-DO"/>
              </w:rPr>
              <w:t>Fuente</w:t>
            </w:r>
            <w:r w:rsidRPr="001577B4">
              <w:rPr>
                <w:rFonts w:asciiTheme="majorHAnsi" w:eastAsia="Times New Roman" w:hAnsiTheme="majorHAnsi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: Datos suministrados por la Dirección General de Higiene y Seguridad Industrial</w:t>
            </w:r>
          </w:p>
        </w:tc>
      </w:tr>
    </w:tbl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F55F93" w:rsidRDefault="00F55F9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F55F93" w:rsidRDefault="00F55F9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F55F93" w:rsidRDefault="00F55F9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F55F93" w:rsidRDefault="00F55F9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F55F93" w:rsidRDefault="00F55F9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F55F93" w:rsidRDefault="00F55F9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F55F93" w:rsidRDefault="00F55F9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05169" w:rsidRDefault="00B05169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F55F93" w:rsidRPr="00F55F93" w:rsidRDefault="00F55F93" w:rsidP="00F55F93">
      <w:pPr>
        <w:tabs>
          <w:tab w:val="left" w:pos="6165"/>
        </w:tabs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0"/>
          <w:szCs w:val="20"/>
          <w:lang w:val="es-DO" w:eastAsia="es-DO"/>
        </w:rPr>
      </w:pPr>
      <w:r w:rsidRPr="00F55F93">
        <w:rPr>
          <w:rFonts w:ascii="Book Antiqua" w:eastAsia="Times New Roman" w:hAnsi="Book Antiqua" w:cs="Arial"/>
          <w:color w:val="000000"/>
          <w:sz w:val="20"/>
          <w:szCs w:val="20"/>
          <w:lang w:val="es-DO" w:eastAsia="es-DO"/>
        </w:rPr>
        <w:t>COMITES DE   HIGIENE Y SEGURIDAD DEL TRABAJO CREADOS</w:t>
      </w:r>
    </w:p>
    <w:p w:rsidR="00F55F93" w:rsidRPr="00F55F93" w:rsidRDefault="00F55F93" w:rsidP="00F55F93">
      <w:pPr>
        <w:tabs>
          <w:tab w:val="left" w:pos="6165"/>
        </w:tabs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z w:val="20"/>
          <w:szCs w:val="20"/>
          <w:highlight w:val="yellow"/>
          <w:lang w:val="es-DO" w:eastAsia="es-DO"/>
        </w:rPr>
      </w:pPr>
      <w:r w:rsidRPr="00F55F93">
        <w:rPr>
          <w:rFonts w:ascii="Book Antiqua" w:eastAsia="Times New Roman" w:hAnsi="Book Antiqua" w:cs="Arial"/>
          <w:color w:val="000000"/>
          <w:sz w:val="20"/>
          <w:szCs w:val="20"/>
          <w:lang w:val="es-DO" w:eastAsia="es-DO"/>
        </w:rPr>
        <w:t xml:space="preserve">SEGUN </w:t>
      </w:r>
      <w:r w:rsidRPr="00F55F93">
        <w:rPr>
          <w:rFonts w:ascii="Book Antiqua" w:eastAsia="Times New Roman" w:hAnsi="Book Antiqua" w:cs="Arial"/>
          <w:color w:val="000000"/>
          <w:sz w:val="20"/>
          <w:szCs w:val="20"/>
          <w:lang w:val="es-DO" w:eastAsia="es-DO"/>
        </w:rPr>
        <w:t>REGIONES</w:t>
      </w:r>
      <w:r w:rsidRPr="00F55F93">
        <w:rPr>
          <w:rFonts w:ascii="Book Antiqua" w:eastAsia="Times New Roman" w:hAnsi="Book Antiqua" w:cs="Times New Roman"/>
          <w:i/>
          <w:iCs/>
          <w:color w:val="000000"/>
          <w:sz w:val="20"/>
          <w:szCs w:val="20"/>
          <w:lang w:val="es-DO" w:eastAsia="es-DO"/>
        </w:rPr>
        <w:t xml:space="preserve"> DE</w:t>
      </w:r>
      <w:r w:rsidRPr="00F55F93">
        <w:rPr>
          <w:rFonts w:ascii="Book Antiqua" w:eastAsia="Times New Roman" w:hAnsi="Book Antiqua" w:cs="Arial"/>
          <w:color w:val="000000"/>
          <w:sz w:val="20"/>
          <w:szCs w:val="20"/>
          <w:lang w:val="es-DO" w:eastAsia="es-DO"/>
        </w:rPr>
        <w:t xml:space="preserve"> PLANIFICACION </w:t>
      </w:r>
      <w:r w:rsidRPr="00F55F93">
        <w:rPr>
          <w:rFonts w:ascii="Book Antiqua" w:eastAsia="Times New Roman" w:hAnsi="Book Antiqua" w:cs="Arial"/>
          <w:color w:val="000000"/>
          <w:sz w:val="20"/>
          <w:szCs w:val="20"/>
          <w:lang w:val="es-DO" w:eastAsia="es-DO"/>
        </w:rPr>
        <w:t>Y REPRESENTACIONES</w:t>
      </w:r>
      <w:r w:rsidRPr="00F55F93">
        <w:rPr>
          <w:rFonts w:ascii="Book Antiqua" w:eastAsia="Times New Roman" w:hAnsi="Book Antiqua" w:cs="Arial"/>
          <w:color w:val="000000"/>
          <w:sz w:val="20"/>
          <w:szCs w:val="20"/>
          <w:lang w:val="es-DO" w:eastAsia="es-DO"/>
        </w:rPr>
        <w:t xml:space="preserve"> LOCALES </w:t>
      </w:r>
      <w:r w:rsidRPr="00F55F93">
        <w:rPr>
          <w:rFonts w:ascii="Book Antiqua" w:eastAsia="Times New Roman" w:hAnsi="Book Antiqua" w:cs="Arial"/>
          <w:color w:val="000000"/>
          <w:sz w:val="20"/>
          <w:szCs w:val="20"/>
          <w:lang w:val="es-DO" w:eastAsia="es-DO"/>
        </w:rPr>
        <w:t>DE TRABAJO</w:t>
      </w:r>
      <w:r w:rsidRPr="00F55F93">
        <w:rPr>
          <w:rFonts w:ascii="Book Antiqua" w:eastAsia="Times New Roman" w:hAnsi="Book Antiqua" w:cs="Arial"/>
          <w:color w:val="000000"/>
          <w:sz w:val="20"/>
          <w:szCs w:val="20"/>
          <w:lang w:val="es-DO" w:eastAsia="es-DO"/>
        </w:rPr>
        <w:t xml:space="preserve"> SEPTIEMBRE 2017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3402"/>
        <w:gridCol w:w="1350"/>
        <w:gridCol w:w="1350"/>
      </w:tblGrid>
      <w:tr w:rsidR="00B05169" w:rsidRPr="00B05169" w:rsidTr="001577B4">
        <w:trPr>
          <w:trHeight w:val="242"/>
          <w:jc w:val="center"/>
        </w:trPr>
        <w:tc>
          <w:tcPr>
            <w:tcW w:w="1998" w:type="dxa"/>
            <w:vMerge w:val="restart"/>
            <w:shd w:val="clear" w:color="000000" w:fill="A9D08E"/>
            <w:noWrap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 xml:space="preserve">Región </w:t>
            </w:r>
          </w:p>
        </w:tc>
        <w:tc>
          <w:tcPr>
            <w:tcW w:w="3402" w:type="dxa"/>
            <w:vMerge w:val="restart"/>
            <w:shd w:val="clear" w:color="000000" w:fill="A9D08E"/>
            <w:noWrap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Representación Local</w:t>
            </w:r>
          </w:p>
        </w:tc>
        <w:tc>
          <w:tcPr>
            <w:tcW w:w="2700" w:type="dxa"/>
            <w:gridSpan w:val="2"/>
            <w:shd w:val="clear" w:color="000000" w:fill="A9D08E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 xml:space="preserve">Comités </w:t>
            </w:r>
          </w:p>
        </w:tc>
      </w:tr>
      <w:tr w:rsidR="00B05169" w:rsidRPr="00B05169" w:rsidTr="001577B4">
        <w:trPr>
          <w:trHeight w:val="107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1350" w:type="dxa"/>
            <w:shd w:val="clear" w:color="000000" w:fill="FFE699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No.</w:t>
            </w:r>
          </w:p>
        </w:tc>
        <w:tc>
          <w:tcPr>
            <w:tcW w:w="1350" w:type="dxa"/>
            <w:shd w:val="clear" w:color="000000" w:fill="FFE699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%</w:t>
            </w:r>
          </w:p>
        </w:tc>
      </w:tr>
      <w:tr w:rsidR="00B05169" w:rsidRPr="00B05169" w:rsidTr="001577B4">
        <w:trPr>
          <w:trHeight w:val="187"/>
          <w:jc w:val="center"/>
        </w:trPr>
        <w:tc>
          <w:tcPr>
            <w:tcW w:w="1998" w:type="dxa"/>
          </w:tcPr>
          <w:p w:rsidR="00B05169" w:rsidRPr="00B05169" w:rsidRDefault="00B05169" w:rsidP="00B0516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Total</w:t>
            </w:r>
          </w:p>
        </w:tc>
        <w:tc>
          <w:tcPr>
            <w:tcW w:w="3402" w:type="dxa"/>
          </w:tcPr>
          <w:p w:rsidR="00B05169" w:rsidRPr="00B05169" w:rsidRDefault="00B05169" w:rsidP="00B0516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133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100.0</w:t>
            </w:r>
          </w:p>
        </w:tc>
      </w:tr>
      <w:tr w:rsidR="00B05169" w:rsidRPr="00B05169" w:rsidTr="001577B4">
        <w:trPr>
          <w:trHeight w:val="143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Ozama o Metropolitana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 xml:space="preserve">Distrito Nacional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21.8</w:t>
            </w:r>
          </w:p>
        </w:tc>
      </w:tr>
      <w:tr w:rsidR="00B05169" w:rsidRPr="00B05169" w:rsidTr="001577B4">
        <w:trPr>
          <w:trHeight w:val="197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Santo Domingo  Este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29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9.8</w:t>
            </w:r>
          </w:p>
        </w:tc>
      </w:tr>
      <w:tr w:rsidR="00B05169" w:rsidRPr="00B05169" w:rsidTr="001577B4">
        <w:trPr>
          <w:trHeight w:val="138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Santo Domingo  Norte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60.2</w:t>
            </w:r>
          </w:p>
        </w:tc>
      </w:tr>
      <w:tr w:rsidR="00B05169" w:rsidRPr="00B05169" w:rsidTr="001577B4">
        <w:trPr>
          <w:trHeight w:val="70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Santo Domingo Oeste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80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70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Valdesia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Azua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25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Bani, Peravia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97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Haina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70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San Cristóbal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52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Villa Altagracia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46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San José de Ocoa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215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Higuamo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Monte Plata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70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Hato Mayor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46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San Pedro de Macorís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52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Yuma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La Romana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43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La Altagracia ( Higuey)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25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Verón Bávaro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70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El Seybo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0.8</w:t>
            </w:r>
          </w:p>
        </w:tc>
      </w:tr>
      <w:tr w:rsidR="00B05169" w:rsidRPr="00B05169" w:rsidTr="001577B4">
        <w:trPr>
          <w:trHeight w:val="188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 xml:space="preserve">Cibao Nordeste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San Francisco Macorís (Duarte)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70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Maria Trinidad Sánchez (Nagua)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94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Hermanas Mirabal (Salcedo)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233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Las Terrenas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03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Samaná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1.5</w:t>
            </w:r>
          </w:p>
        </w:tc>
      </w:tr>
      <w:tr w:rsidR="00B05169" w:rsidRPr="00B05169" w:rsidTr="001577B4">
        <w:trPr>
          <w:trHeight w:val="242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Cibao Sur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Monseñor Nouel ( Bonao)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6.0</w:t>
            </w:r>
          </w:p>
        </w:tc>
      </w:tr>
      <w:tr w:rsidR="00B05169" w:rsidRPr="00B05169" w:rsidTr="001577B4">
        <w:trPr>
          <w:trHeight w:val="188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La Vega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242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Constanza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70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Jarabacoa ( La Vega)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52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Sanchez Ramirez (Cotui)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204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Cibao Norte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Moca, Espaillat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70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Puerto Plata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70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 xml:space="preserve">Santiago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02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Cibao Noroeste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Dajabón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52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Monte Cristi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43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Santiago Rodríguez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70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Mao, Valverde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07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El Valle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Elías Piña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88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San Juan de la Maguana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70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Las Matas de Farfán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52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Enriquillo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Neyba, Bahoruco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233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Barahona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70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Duverge, Independencia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B05169" w:rsidRPr="00B05169" w:rsidTr="001577B4">
        <w:trPr>
          <w:trHeight w:val="170"/>
          <w:jc w:val="center"/>
        </w:trPr>
        <w:tc>
          <w:tcPr>
            <w:tcW w:w="1998" w:type="dxa"/>
            <w:vMerge/>
            <w:vAlign w:val="center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Pedernales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color w:val="000000"/>
                <w:sz w:val="17"/>
                <w:szCs w:val="17"/>
                <w:lang w:val="es-DO" w:eastAsia="es-DO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05169" w:rsidRPr="00B05169" w:rsidRDefault="00B05169" w:rsidP="00F55F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</w:pPr>
            <w:r w:rsidRPr="00B05169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val="es-DO" w:eastAsia="es-DO"/>
              </w:rPr>
              <w:t>0.0</w:t>
            </w:r>
          </w:p>
        </w:tc>
      </w:tr>
      <w:tr w:rsidR="00F55F93" w:rsidRPr="001577B4" w:rsidTr="001577B4">
        <w:trPr>
          <w:trHeight w:val="96"/>
          <w:jc w:val="center"/>
        </w:trPr>
        <w:tc>
          <w:tcPr>
            <w:tcW w:w="8100" w:type="dxa"/>
            <w:gridSpan w:val="4"/>
          </w:tcPr>
          <w:p w:rsidR="00F55F93" w:rsidRPr="001577B4" w:rsidRDefault="00B05169" w:rsidP="00B0516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1577B4">
              <w:rPr>
                <w:rFonts w:eastAsia="Times New Roman" w:cs="Arial"/>
                <w:b/>
                <w:i/>
                <w:iCs/>
                <w:color w:val="000000"/>
                <w:sz w:val="16"/>
                <w:szCs w:val="16"/>
                <w:lang w:val="es-DO" w:eastAsia="es-DO"/>
              </w:rPr>
              <w:t>Fuente</w:t>
            </w:r>
            <w:r w:rsidRPr="001577B4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: Datos suministrados por la Dirección General de Higiene y Seguridad Industrial</w:t>
            </w:r>
          </w:p>
        </w:tc>
      </w:tr>
    </w:tbl>
    <w:p w:rsidR="001A7F81" w:rsidRPr="001577B4" w:rsidRDefault="001A7F8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05169" w:rsidRDefault="00B05169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570ED" w:rsidRDefault="006570E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570ED" w:rsidRDefault="006570E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  <w:bookmarkStart w:id="0" w:name="_GoBack"/>
      <w:bookmarkEnd w:id="0"/>
    </w:p>
    <w:p w:rsidR="00B05169" w:rsidRDefault="00B05169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570ED" w:rsidRDefault="006570E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1577B4" w:rsidRDefault="001577B4" w:rsidP="001577B4">
      <w:pPr>
        <w:tabs>
          <w:tab w:val="left" w:pos="6165"/>
        </w:tabs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  <w:r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val="es-DO" w:eastAsia="es-DO"/>
        </w:rPr>
        <w:t>Servicios de Informacion</w:t>
      </w:r>
      <w:r w:rsidRPr="001577B4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  <w:t xml:space="preserve"> </w:t>
      </w:r>
    </w:p>
    <w:p w:rsidR="006570ED" w:rsidRDefault="006570ED" w:rsidP="001577B4">
      <w:pPr>
        <w:tabs>
          <w:tab w:val="left" w:pos="6165"/>
        </w:tabs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1577B4" w:rsidRPr="00B916E3" w:rsidRDefault="001577B4" w:rsidP="001577B4">
      <w:pPr>
        <w:tabs>
          <w:tab w:val="left" w:pos="6165"/>
        </w:tabs>
        <w:jc w:val="center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val="es-DO" w:eastAsia="es-DO"/>
        </w:rPr>
      </w:pPr>
      <w:r w:rsidRPr="00B916E3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val="es-DO" w:eastAsia="es-DO"/>
        </w:rPr>
        <w:t>Oficina Acceso a la Información</w:t>
      </w:r>
      <w:r w:rsidRPr="00B916E3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val="es-DO" w:eastAsia="es-DO"/>
        </w:rPr>
        <w:t xml:space="preserve"> Pública</w:t>
      </w:r>
      <w:r w:rsidR="00B916E3" w:rsidRPr="00B916E3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val="es-DO" w:eastAsia="es-DO"/>
        </w:rPr>
        <w:t xml:space="preserve"> (OAI)</w:t>
      </w:r>
    </w:p>
    <w:tbl>
      <w:tblPr>
        <w:tblpPr w:leftFromText="180" w:rightFromText="180" w:vertAnchor="page" w:horzAnchor="margin" w:tblpXSpec="center" w:tblpY="2757"/>
        <w:tblW w:w="7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5"/>
        <w:gridCol w:w="1187"/>
      </w:tblGrid>
      <w:tr w:rsidR="006570ED" w:rsidRPr="001A7F81" w:rsidTr="006570ED">
        <w:trPr>
          <w:trHeight w:val="347"/>
        </w:trPr>
        <w:tc>
          <w:tcPr>
            <w:tcW w:w="5845" w:type="dxa"/>
            <w:shd w:val="clear" w:color="000000" w:fill="FFE699"/>
            <w:noWrap/>
            <w:vAlign w:val="center"/>
            <w:hideMark/>
          </w:tcPr>
          <w:p w:rsidR="006570ED" w:rsidRPr="001577B4" w:rsidRDefault="006570ED" w:rsidP="006570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Servicios de Información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Septiembre 2017</w:t>
            </w:r>
          </w:p>
        </w:tc>
        <w:tc>
          <w:tcPr>
            <w:tcW w:w="1187" w:type="dxa"/>
            <w:shd w:val="clear" w:color="000000" w:fill="FFE699"/>
            <w:noWrap/>
            <w:vAlign w:val="center"/>
            <w:hideMark/>
          </w:tcPr>
          <w:p w:rsidR="006570ED" w:rsidRPr="001577B4" w:rsidRDefault="006570ED" w:rsidP="006570E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6570ED" w:rsidRPr="001A7F81" w:rsidTr="006570ED">
        <w:trPr>
          <w:trHeight w:val="300"/>
        </w:trPr>
        <w:tc>
          <w:tcPr>
            <w:tcW w:w="5845" w:type="dxa"/>
            <w:shd w:val="clear" w:color="000000" w:fill="E2EFDA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Total</w:t>
            </w:r>
          </w:p>
        </w:tc>
        <w:tc>
          <w:tcPr>
            <w:tcW w:w="1187" w:type="dxa"/>
            <w:shd w:val="clear" w:color="000000" w:fill="E2EFDA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955</w:t>
            </w:r>
          </w:p>
        </w:tc>
      </w:tr>
      <w:tr w:rsidR="006570ED" w:rsidRPr="001A7F81" w:rsidTr="006570ED">
        <w:trPr>
          <w:trHeight w:val="300"/>
        </w:trPr>
        <w:tc>
          <w:tcPr>
            <w:tcW w:w="5845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Información Pública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</w:tr>
      <w:tr w:rsidR="006570ED" w:rsidRPr="001A7F81" w:rsidTr="006570ED">
        <w:trPr>
          <w:trHeight w:val="300"/>
        </w:trPr>
        <w:tc>
          <w:tcPr>
            <w:tcW w:w="5845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Información Laboral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750</w:t>
            </w:r>
          </w:p>
        </w:tc>
      </w:tr>
      <w:tr w:rsidR="006570ED" w:rsidRPr="001A7F81" w:rsidTr="006570ED">
        <w:trPr>
          <w:trHeight w:val="300"/>
        </w:trPr>
        <w:tc>
          <w:tcPr>
            <w:tcW w:w="5845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Información  de Empleo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179</w:t>
            </w:r>
          </w:p>
        </w:tc>
      </w:tr>
      <w:tr w:rsidR="006570ED" w:rsidRPr="001A7F81" w:rsidTr="006570ED">
        <w:trPr>
          <w:trHeight w:val="300"/>
        </w:trPr>
        <w:tc>
          <w:tcPr>
            <w:tcW w:w="5845" w:type="dxa"/>
            <w:shd w:val="clear" w:color="auto" w:fill="auto"/>
            <w:noWrap/>
            <w:vAlign w:val="center"/>
            <w:hideMark/>
          </w:tcPr>
          <w:p w:rsidR="006570ED" w:rsidRPr="001577B4" w:rsidRDefault="006570ED" w:rsidP="006570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Información Salario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570ED" w:rsidRPr="001577B4" w:rsidRDefault="006570ED" w:rsidP="006570E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</w:tr>
      <w:tr w:rsidR="006570ED" w:rsidRPr="001A7F81" w:rsidTr="006570ED">
        <w:trPr>
          <w:trHeight w:val="300"/>
        </w:trPr>
        <w:tc>
          <w:tcPr>
            <w:tcW w:w="5845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Información Higiene y Seguridad Industrial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18</w:t>
            </w:r>
          </w:p>
        </w:tc>
      </w:tr>
      <w:tr w:rsidR="006570ED" w:rsidRPr="001A7F81" w:rsidTr="006570ED">
        <w:trPr>
          <w:trHeight w:val="300"/>
        </w:trPr>
        <w:tc>
          <w:tcPr>
            <w:tcW w:w="5845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Igualdad de Oportunidades y no Discriminación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</w:tr>
      <w:tr w:rsidR="006570ED" w:rsidRPr="001A7F81" w:rsidTr="006570ED">
        <w:trPr>
          <w:trHeight w:val="300"/>
        </w:trPr>
        <w:tc>
          <w:tcPr>
            <w:tcW w:w="5845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Quejas y Denuncias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7</w:t>
            </w:r>
          </w:p>
        </w:tc>
      </w:tr>
      <w:tr w:rsidR="006570ED" w:rsidRPr="001A7F81" w:rsidTr="006570ED">
        <w:trPr>
          <w:trHeight w:val="300"/>
        </w:trPr>
        <w:tc>
          <w:tcPr>
            <w:tcW w:w="5845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Recursos Humanos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</w:tr>
      <w:tr w:rsidR="006570ED" w:rsidRPr="001A7F81" w:rsidTr="006570ED">
        <w:trPr>
          <w:trHeight w:val="315"/>
        </w:trPr>
        <w:tc>
          <w:tcPr>
            <w:tcW w:w="5845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Otros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</w:pPr>
            <w:r w:rsidRPr="001577B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</w:tr>
      <w:tr w:rsidR="006570ED" w:rsidRPr="001A7F81" w:rsidTr="006570ED">
        <w:trPr>
          <w:trHeight w:val="300"/>
        </w:trPr>
        <w:tc>
          <w:tcPr>
            <w:tcW w:w="5845" w:type="dxa"/>
            <w:shd w:val="clear" w:color="auto" w:fill="auto"/>
            <w:noWrap/>
            <w:vAlign w:val="center"/>
            <w:hideMark/>
          </w:tcPr>
          <w:p w:rsidR="006570ED" w:rsidRPr="00B916E3" w:rsidRDefault="006570ED" w:rsidP="006570ED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color w:val="000000"/>
                <w:sz w:val="16"/>
                <w:szCs w:val="16"/>
                <w:lang w:val="es-DO" w:eastAsia="es-DO"/>
              </w:rPr>
            </w:pPr>
            <w:r w:rsidRPr="00B916E3">
              <w:rPr>
                <w:rFonts w:asciiTheme="majorHAnsi" w:eastAsia="Times New Roman" w:hAnsiTheme="majorHAnsi" w:cs="Times New Roman"/>
                <w:b/>
                <w:i/>
                <w:color w:val="000000"/>
                <w:sz w:val="16"/>
                <w:szCs w:val="16"/>
                <w:lang w:val="es-DO" w:eastAsia="es-DO"/>
              </w:rPr>
              <w:t>Fuente</w:t>
            </w:r>
            <w:r w:rsidRPr="00B916E3">
              <w:rPr>
                <w:rFonts w:asciiTheme="majorHAnsi" w:eastAsia="Times New Roman" w:hAnsiTheme="majorHAnsi" w:cs="Times New Roman"/>
                <w:i/>
                <w:color w:val="000000"/>
                <w:sz w:val="16"/>
                <w:szCs w:val="16"/>
                <w:lang w:val="es-DO" w:eastAsia="es-DO"/>
              </w:rPr>
              <w:t>: Sistema de Captura de Servicios Prestados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570ED" w:rsidRPr="001577B4" w:rsidRDefault="006570ED" w:rsidP="006570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</w:tbl>
    <w:p w:rsidR="00AF08EE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570ED" w:rsidRDefault="006570E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B916E3">
      <w:pPr>
        <w:tabs>
          <w:tab w:val="left" w:pos="6165"/>
        </w:tabs>
        <w:jc w:val="center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  <w:r w:rsidRPr="00B916E3">
        <w:rPr>
          <w:rFonts w:ascii="Book Antiqua" w:eastAsia="Times New Roman" w:hAnsi="Book Antiqua" w:cs="Calibri"/>
          <w:b/>
          <w:bCs/>
          <w:color w:val="000000"/>
          <w:sz w:val="28"/>
          <w:szCs w:val="28"/>
          <w:lang w:val="es-DO" w:eastAsia="es-DO"/>
        </w:rPr>
        <w:t>Centro de Atención Ciudadana (CAC)</w:t>
      </w:r>
    </w:p>
    <w:tbl>
      <w:tblPr>
        <w:tblpPr w:leftFromText="180" w:rightFromText="180" w:vertAnchor="text" w:horzAnchor="margin" w:tblpXSpec="center" w:tblpY="-55"/>
        <w:tblOverlap w:val="never"/>
        <w:tblW w:w="6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1002"/>
      </w:tblGrid>
      <w:tr w:rsidR="00B916E3" w:rsidRPr="007D5C16" w:rsidTr="007D5C16">
        <w:trPr>
          <w:trHeight w:val="315"/>
        </w:trPr>
        <w:tc>
          <w:tcPr>
            <w:tcW w:w="5860" w:type="dxa"/>
            <w:shd w:val="clear" w:color="000000" w:fill="FFE699"/>
            <w:noWrap/>
            <w:vAlign w:val="center"/>
            <w:hideMark/>
          </w:tcPr>
          <w:p w:rsidR="00B916E3" w:rsidRPr="007D5C16" w:rsidRDefault="00B916E3" w:rsidP="007D5C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Servicios de Información Septiembre 2017</w:t>
            </w:r>
          </w:p>
        </w:tc>
        <w:tc>
          <w:tcPr>
            <w:tcW w:w="1002" w:type="dxa"/>
            <w:shd w:val="clear" w:color="000000" w:fill="FFE699"/>
            <w:noWrap/>
            <w:vAlign w:val="center"/>
            <w:hideMark/>
          </w:tcPr>
          <w:p w:rsidR="00B916E3" w:rsidRPr="007D5C16" w:rsidRDefault="00B916E3" w:rsidP="007D5C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B916E3" w:rsidRPr="007D5C16" w:rsidTr="007D5C16">
        <w:trPr>
          <w:trHeight w:val="300"/>
        </w:trPr>
        <w:tc>
          <w:tcPr>
            <w:tcW w:w="5860" w:type="dxa"/>
            <w:shd w:val="clear" w:color="000000" w:fill="DDEBF7"/>
            <w:noWrap/>
            <w:vAlign w:val="center"/>
            <w:hideMark/>
          </w:tcPr>
          <w:p w:rsidR="00B916E3" w:rsidRPr="007D5C16" w:rsidRDefault="00B916E3" w:rsidP="007D5C1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Total</w:t>
            </w:r>
          </w:p>
        </w:tc>
        <w:tc>
          <w:tcPr>
            <w:tcW w:w="1002" w:type="dxa"/>
            <w:shd w:val="clear" w:color="000000" w:fill="DDEBF7"/>
            <w:noWrap/>
            <w:vAlign w:val="center"/>
            <w:hideMark/>
          </w:tcPr>
          <w:p w:rsidR="00B916E3" w:rsidRPr="007D5C16" w:rsidRDefault="00B916E3" w:rsidP="007D5C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7071</w:t>
            </w:r>
          </w:p>
        </w:tc>
      </w:tr>
      <w:tr w:rsidR="00B916E3" w:rsidRPr="007D5C16" w:rsidTr="007D5C16">
        <w:trPr>
          <w:trHeight w:val="300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Información Laboral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3,988</w:t>
            </w:r>
          </w:p>
        </w:tc>
      </w:tr>
      <w:tr w:rsidR="00B916E3" w:rsidRPr="007D5C16" w:rsidTr="007D5C16">
        <w:trPr>
          <w:trHeight w:val="300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Información  de Empleo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727</w:t>
            </w:r>
          </w:p>
        </w:tc>
      </w:tr>
      <w:tr w:rsidR="00B916E3" w:rsidRPr="007D5C16" w:rsidTr="007D5C16">
        <w:trPr>
          <w:trHeight w:val="300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Información Salario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72</w:t>
            </w:r>
          </w:p>
        </w:tc>
      </w:tr>
      <w:tr w:rsidR="00B916E3" w:rsidRPr="007D5C16" w:rsidTr="007D5C16">
        <w:trPr>
          <w:trHeight w:val="300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Información Higiene y Seguridad Industrial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30</w:t>
            </w:r>
          </w:p>
        </w:tc>
      </w:tr>
      <w:tr w:rsidR="00B916E3" w:rsidRPr="007D5C16" w:rsidTr="007D5C16">
        <w:trPr>
          <w:trHeight w:val="300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Igualdad de Oportunidades y no Discriminación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B916E3" w:rsidRPr="007D5C16" w:rsidTr="007D5C16">
        <w:trPr>
          <w:trHeight w:val="300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Quejas y Denuncias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B916E3" w:rsidRPr="007D5C16" w:rsidTr="007D5C16">
        <w:trPr>
          <w:trHeight w:val="300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Recursos Humanos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B916E3" w:rsidRPr="007D5C16" w:rsidTr="007D5C16">
        <w:trPr>
          <w:trHeight w:val="315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Otros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2,254</w:t>
            </w:r>
          </w:p>
        </w:tc>
      </w:tr>
      <w:tr w:rsidR="00B916E3" w:rsidRPr="007D5C16" w:rsidTr="007D5C16">
        <w:trPr>
          <w:trHeight w:val="300"/>
        </w:trPr>
        <w:tc>
          <w:tcPr>
            <w:tcW w:w="5860" w:type="dxa"/>
            <w:shd w:val="clear" w:color="auto" w:fill="auto"/>
            <w:noWrap/>
            <w:vAlign w:val="center"/>
            <w:hideMark/>
          </w:tcPr>
          <w:p w:rsidR="00B916E3" w:rsidRPr="007D5C16" w:rsidRDefault="00B916E3" w:rsidP="007D5C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 </w:t>
            </w:r>
            <w:r w:rsidRPr="007D5C16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val="es-DO" w:eastAsia="es-DO"/>
              </w:rPr>
              <w:t>Fuente</w:t>
            </w:r>
            <w:r w:rsidRPr="007D5C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s-DO" w:eastAsia="es-DO"/>
              </w:rPr>
              <w:t>: Sistema de captura de servicios Prestados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B916E3" w:rsidRPr="007D5C16" w:rsidRDefault="00B916E3" w:rsidP="007D5C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</w:tbl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570ED" w:rsidRDefault="006570E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Pr="00B916E3" w:rsidRDefault="00B916E3" w:rsidP="00B916E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val="es-DO" w:eastAsia="es-DO"/>
        </w:rPr>
      </w:pPr>
      <w:r w:rsidRPr="00B916E3">
        <w:rPr>
          <w:rFonts w:ascii="Book Antiqua" w:eastAsia="Times New Roman" w:hAnsi="Book Antiqua" w:cs="Calibri"/>
          <w:b/>
          <w:bCs/>
          <w:color w:val="000000"/>
          <w:sz w:val="28"/>
          <w:szCs w:val="28"/>
          <w:lang w:val="es-DO" w:eastAsia="es-DO"/>
        </w:rPr>
        <w:t>Centro de Documentación</w:t>
      </w:r>
      <w:r>
        <w:rPr>
          <w:rFonts w:ascii="Book Antiqua" w:eastAsia="Times New Roman" w:hAnsi="Book Antiqua" w:cs="Calibri"/>
          <w:b/>
          <w:bCs/>
          <w:color w:val="000000"/>
          <w:sz w:val="28"/>
          <w:szCs w:val="28"/>
          <w:lang w:val="es-DO" w:eastAsia="es-DO"/>
        </w:rPr>
        <w:t xml:space="preserve"> (CD)</w:t>
      </w:r>
    </w:p>
    <w:tbl>
      <w:tblPr>
        <w:tblpPr w:leftFromText="180" w:rightFromText="180" w:vertAnchor="text" w:horzAnchor="margin" w:tblpXSpec="center" w:tblpY="62"/>
        <w:tblOverlap w:val="never"/>
        <w:tblW w:w="6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5"/>
        <w:gridCol w:w="1110"/>
      </w:tblGrid>
      <w:tr w:rsidR="00B916E3" w:rsidRPr="00780B6D" w:rsidTr="007D5C16">
        <w:trPr>
          <w:trHeight w:val="330"/>
        </w:trPr>
        <w:tc>
          <w:tcPr>
            <w:tcW w:w="5845" w:type="dxa"/>
            <w:shd w:val="clear" w:color="000000" w:fill="FCD5B4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Servicios de Información Septiembre 2017</w:t>
            </w:r>
          </w:p>
        </w:tc>
        <w:tc>
          <w:tcPr>
            <w:tcW w:w="1025" w:type="dxa"/>
            <w:shd w:val="clear" w:color="000000" w:fill="FCD5B4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 </w:t>
            </w:r>
            <w:r w:rsidRPr="007D5C1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 w:rsidRPr="007D5C1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B916E3" w:rsidRPr="00780B6D" w:rsidTr="007D5C16">
        <w:trPr>
          <w:trHeight w:val="315"/>
        </w:trPr>
        <w:tc>
          <w:tcPr>
            <w:tcW w:w="5845" w:type="dxa"/>
            <w:shd w:val="clear" w:color="auto" w:fill="FFF2CC" w:themeFill="accent4" w:themeFillTint="33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 xml:space="preserve">Total </w:t>
            </w:r>
          </w:p>
        </w:tc>
        <w:tc>
          <w:tcPr>
            <w:tcW w:w="1025" w:type="dxa"/>
            <w:shd w:val="clear" w:color="auto" w:fill="FFF2CC" w:themeFill="accent4" w:themeFillTint="33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93</w:t>
            </w:r>
          </w:p>
        </w:tc>
      </w:tr>
      <w:tr w:rsidR="00B916E3" w:rsidRPr="00780B6D" w:rsidTr="007D5C16">
        <w:trPr>
          <w:trHeight w:val="300"/>
        </w:trPr>
        <w:tc>
          <w:tcPr>
            <w:tcW w:w="5845" w:type="dxa"/>
            <w:shd w:val="clear" w:color="auto" w:fill="auto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Estudiantes atendidos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30</w:t>
            </w:r>
          </w:p>
        </w:tc>
      </w:tr>
      <w:tr w:rsidR="00B916E3" w:rsidRPr="00780B6D" w:rsidTr="007D5C16">
        <w:trPr>
          <w:trHeight w:val="300"/>
        </w:trPr>
        <w:tc>
          <w:tcPr>
            <w:tcW w:w="5845" w:type="dxa"/>
            <w:shd w:val="clear" w:color="auto" w:fill="auto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Investigadores Independientes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</w:tr>
      <w:tr w:rsidR="00B916E3" w:rsidRPr="00780B6D" w:rsidTr="007D5C16">
        <w:trPr>
          <w:trHeight w:val="300"/>
        </w:trPr>
        <w:tc>
          <w:tcPr>
            <w:tcW w:w="5845" w:type="dxa"/>
            <w:shd w:val="clear" w:color="auto" w:fill="auto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Profesionales Atendidos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</w:tr>
      <w:tr w:rsidR="00B916E3" w:rsidRPr="00780B6D" w:rsidTr="007D5C16">
        <w:trPr>
          <w:trHeight w:val="300"/>
        </w:trPr>
        <w:tc>
          <w:tcPr>
            <w:tcW w:w="5845" w:type="dxa"/>
            <w:shd w:val="clear" w:color="auto" w:fill="auto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Adquisición de libros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</w:tr>
      <w:tr w:rsidR="00B916E3" w:rsidRPr="00780B6D" w:rsidTr="007D5C16">
        <w:trPr>
          <w:trHeight w:val="300"/>
        </w:trPr>
        <w:tc>
          <w:tcPr>
            <w:tcW w:w="5845" w:type="dxa"/>
            <w:shd w:val="clear" w:color="auto" w:fill="auto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Usuarios Internos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3</w:t>
            </w:r>
          </w:p>
        </w:tc>
      </w:tr>
      <w:tr w:rsidR="00B916E3" w:rsidRPr="00780B6D" w:rsidTr="007D5C16">
        <w:trPr>
          <w:trHeight w:val="300"/>
        </w:trPr>
        <w:tc>
          <w:tcPr>
            <w:tcW w:w="5845" w:type="dxa"/>
            <w:shd w:val="clear" w:color="auto" w:fill="auto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Consultas  web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30</w:t>
            </w:r>
          </w:p>
        </w:tc>
      </w:tr>
      <w:tr w:rsidR="00B916E3" w:rsidRPr="00780B6D" w:rsidTr="007D5C16">
        <w:trPr>
          <w:trHeight w:val="315"/>
        </w:trPr>
        <w:tc>
          <w:tcPr>
            <w:tcW w:w="5845" w:type="dxa"/>
            <w:shd w:val="clear" w:color="auto" w:fill="auto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Consultas Telefónica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DO" w:eastAsia="es-DO"/>
              </w:rPr>
              <w:t>27</w:t>
            </w:r>
          </w:p>
        </w:tc>
      </w:tr>
      <w:tr w:rsidR="00B916E3" w:rsidRPr="00780B6D" w:rsidTr="007D5C16">
        <w:trPr>
          <w:trHeight w:val="300"/>
        </w:trPr>
        <w:tc>
          <w:tcPr>
            <w:tcW w:w="6870" w:type="dxa"/>
            <w:gridSpan w:val="2"/>
            <w:shd w:val="clear" w:color="auto" w:fill="auto"/>
            <w:noWrap/>
            <w:vAlign w:val="center"/>
            <w:hideMark/>
          </w:tcPr>
          <w:p w:rsidR="00B916E3" w:rsidRPr="007D5C16" w:rsidRDefault="00B916E3" w:rsidP="00B916E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s-DO" w:eastAsia="es-DO"/>
              </w:rPr>
            </w:pPr>
            <w:r w:rsidRPr="007D5C16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r w:rsidRPr="007D5C16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val="es-DO" w:eastAsia="es-DO"/>
              </w:rPr>
              <w:t>Fuente</w:t>
            </w:r>
            <w:r w:rsidRPr="007D5C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s-DO" w:eastAsia="es-DO"/>
              </w:rPr>
              <w:t>: Sistema de captura de servicios Prestados</w:t>
            </w:r>
          </w:p>
        </w:tc>
      </w:tr>
    </w:tbl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B916E3" w:rsidRDefault="00B916E3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sectPr w:rsidR="00B916E3" w:rsidSect="00B05169">
      <w:headerReference w:type="even" r:id="rId10"/>
      <w:headerReference w:type="first" r:id="rId11"/>
      <w:pgSz w:w="11906" w:h="16838"/>
      <w:pgMar w:top="0" w:right="1196" w:bottom="90" w:left="12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18" w:rsidRDefault="00D40018" w:rsidP="008C7696">
      <w:pPr>
        <w:spacing w:after="0" w:line="240" w:lineRule="auto"/>
      </w:pPr>
      <w:r>
        <w:separator/>
      </w:r>
    </w:p>
  </w:endnote>
  <w:endnote w:type="continuationSeparator" w:id="0">
    <w:p w:rsidR="00D40018" w:rsidRDefault="00D40018" w:rsidP="008C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18" w:rsidRDefault="00D40018" w:rsidP="008C7696">
      <w:pPr>
        <w:spacing w:after="0" w:line="240" w:lineRule="auto"/>
      </w:pPr>
      <w:r>
        <w:separator/>
      </w:r>
    </w:p>
  </w:footnote>
  <w:footnote w:type="continuationSeparator" w:id="0">
    <w:p w:rsidR="00D40018" w:rsidRDefault="00D40018" w:rsidP="008C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F9" w:rsidRDefault="001C50F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049" o:spid="_x0000_s2050" type="#_x0000_t75" style="position:absolute;margin-left:0;margin-top:0;width:424.85pt;height:265.75pt;z-index:-251657216;mso-position-horizontal:center;mso-position-horizontal-relative:margin;mso-position-vertical:center;mso-position-vertical-relative:margin" o:allowincell="f">
          <v:imagedata r:id="rId1" o:title="Estadistica2ffbhb 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F9" w:rsidRDefault="001C50F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048" o:spid="_x0000_s2049" type="#_x0000_t75" style="position:absolute;margin-left:0;margin-top:0;width:424.85pt;height:265.75pt;z-index:-251658240;mso-position-horizontal:center;mso-position-horizontal-relative:margin;mso-position-vertical:center;mso-position-vertical-relative:margin" o:allowincell="f">
          <v:imagedata r:id="rId1" o:title="Estadistica2ffbhb 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2"/>
    <w:rsid w:val="00001E18"/>
    <w:rsid w:val="00004F17"/>
    <w:rsid w:val="000059E9"/>
    <w:rsid w:val="00023635"/>
    <w:rsid w:val="000573D1"/>
    <w:rsid w:val="000624B6"/>
    <w:rsid w:val="000845FB"/>
    <w:rsid w:val="00084EFC"/>
    <w:rsid w:val="000A5E9E"/>
    <w:rsid w:val="000C3CD9"/>
    <w:rsid w:val="000E297E"/>
    <w:rsid w:val="001123E0"/>
    <w:rsid w:val="00141148"/>
    <w:rsid w:val="00144008"/>
    <w:rsid w:val="001577B4"/>
    <w:rsid w:val="00162C86"/>
    <w:rsid w:val="0016461D"/>
    <w:rsid w:val="001A39E4"/>
    <w:rsid w:val="001A720B"/>
    <w:rsid w:val="001A7F81"/>
    <w:rsid w:val="001B1AF6"/>
    <w:rsid w:val="001B46C4"/>
    <w:rsid w:val="001C50F9"/>
    <w:rsid w:val="001D1904"/>
    <w:rsid w:val="001E1270"/>
    <w:rsid w:val="002249AA"/>
    <w:rsid w:val="00225952"/>
    <w:rsid w:val="00226B0D"/>
    <w:rsid w:val="002373C6"/>
    <w:rsid w:val="00247815"/>
    <w:rsid w:val="002519E9"/>
    <w:rsid w:val="00262FDF"/>
    <w:rsid w:val="00264A03"/>
    <w:rsid w:val="0027000F"/>
    <w:rsid w:val="002A5F90"/>
    <w:rsid w:val="002C12E9"/>
    <w:rsid w:val="00305D05"/>
    <w:rsid w:val="003211A0"/>
    <w:rsid w:val="003221C1"/>
    <w:rsid w:val="003247AB"/>
    <w:rsid w:val="00325E27"/>
    <w:rsid w:val="003332F8"/>
    <w:rsid w:val="003430D5"/>
    <w:rsid w:val="00361362"/>
    <w:rsid w:val="00377E20"/>
    <w:rsid w:val="003816D9"/>
    <w:rsid w:val="00397150"/>
    <w:rsid w:val="003D1DA1"/>
    <w:rsid w:val="003E6505"/>
    <w:rsid w:val="003F3D71"/>
    <w:rsid w:val="004244E1"/>
    <w:rsid w:val="004261C7"/>
    <w:rsid w:val="00435472"/>
    <w:rsid w:val="00467D99"/>
    <w:rsid w:val="004821ED"/>
    <w:rsid w:val="0048735C"/>
    <w:rsid w:val="00490CDF"/>
    <w:rsid w:val="00493EA2"/>
    <w:rsid w:val="004A4B6D"/>
    <w:rsid w:val="004B0BB0"/>
    <w:rsid w:val="004B3DF4"/>
    <w:rsid w:val="004C7987"/>
    <w:rsid w:val="004E306B"/>
    <w:rsid w:val="0051423E"/>
    <w:rsid w:val="005221E0"/>
    <w:rsid w:val="005257B1"/>
    <w:rsid w:val="00557CE1"/>
    <w:rsid w:val="00596EAC"/>
    <w:rsid w:val="005A42A3"/>
    <w:rsid w:val="005B2DBD"/>
    <w:rsid w:val="005B4022"/>
    <w:rsid w:val="005B682E"/>
    <w:rsid w:val="005C5225"/>
    <w:rsid w:val="006002A0"/>
    <w:rsid w:val="00600672"/>
    <w:rsid w:val="0060073B"/>
    <w:rsid w:val="0061171B"/>
    <w:rsid w:val="0065411F"/>
    <w:rsid w:val="006570ED"/>
    <w:rsid w:val="00662462"/>
    <w:rsid w:val="006637FA"/>
    <w:rsid w:val="006645EC"/>
    <w:rsid w:val="006712AE"/>
    <w:rsid w:val="00673FC3"/>
    <w:rsid w:val="006C25B2"/>
    <w:rsid w:val="006E265B"/>
    <w:rsid w:val="006E3AC4"/>
    <w:rsid w:val="006E576D"/>
    <w:rsid w:val="00701A3A"/>
    <w:rsid w:val="007045DE"/>
    <w:rsid w:val="007129DE"/>
    <w:rsid w:val="007165B4"/>
    <w:rsid w:val="00723A05"/>
    <w:rsid w:val="0073573D"/>
    <w:rsid w:val="00780B6D"/>
    <w:rsid w:val="00782EC8"/>
    <w:rsid w:val="0078325C"/>
    <w:rsid w:val="007872BD"/>
    <w:rsid w:val="007B1F5C"/>
    <w:rsid w:val="007C0664"/>
    <w:rsid w:val="007D5C16"/>
    <w:rsid w:val="007D7E11"/>
    <w:rsid w:val="007E149B"/>
    <w:rsid w:val="007E513E"/>
    <w:rsid w:val="0080589D"/>
    <w:rsid w:val="00823BEE"/>
    <w:rsid w:val="00824253"/>
    <w:rsid w:val="00830FAD"/>
    <w:rsid w:val="008443C4"/>
    <w:rsid w:val="00847E72"/>
    <w:rsid w:val="00875295"/>
    <w:rsid w:val="00881C5E"/>
    <w:rsid w:val="00894BB0"/>
    <w:rsid w:val="008B4D26"/>
    <w:rsid w:val="008C7696"/>
    <w:rsid w:val="008E3F9B"/>
    <w:rsid w:val="00906259"/>
    <w:rsid w:val="0093192C"/>
    <w:rsid w:val="00932719"/>
    <w:rsid w:val="00946A71"/>
    <w:rsid w:val="009573DD"/>
    <w:rsid w:val="009866D0"/>
    <w:rsid w:val="0098726C"/>
    <w:rsid w:val="009901F7"/>
    <w:rsid w:val="009A35AD"/>
    <w:rsid w:val="009C219F"/>
    <w:rsid w:val="009D2253"/>
    <w:rsid w:val="009E5848"/>
    <w:rsid w:val="009F2325"/>
    <w:rsid w:val="00A0213E"/>
    <w:rsid w:val="00A75BBB"/>
    <w:rsid w:val="00A77B99"/>
    <w:rsid w:val="00A92900"/>
    <w:rsid w:val="00AA016A"/>
    <w:rsid w:val="00AB2977"/>
    <w:rsid w:val="00AB6585"/>
    <w:rsid w:val="00AD2A13"/>
    <w:rsid w:val="00AD309A"/>
    <w:rsid w:val="00AF08EE"/>
    <w:rsid w:val="00AF4813"/>
    <w:rsid w:val="00B05169"/>
    <w:rsid w:val="00B20C97"/>
    <w:rsid w:val="00B22189"/>
    <w:rsid w:val="00B52759"/>
    <w:rsid w:val="00B5395F"/>
    <w:rsid w:val="00B54E81"/>
    <w:rsid w:val="00B82EAC"/>
    <w:rsid w:val="00B916E3"/>
    <w:rsid w:val="00B9639C"/>
    <w:rsid w:val="00BC29B7"/>
    <w:rsid w:val="00BC5999"/>
    <w:rsid w:val="00BD3C28"/>
    <w:rsid w:val="00C1147F"/>
    <w:rsid w:val="00C20F8B"/>
    <w:rsid w:val="00C22447"/>
    <w:rsid w:val="00C33CAA"/>
    <w:rsid w:val="00C355F0"/>
    <w:rsid w:val="00C41A59"/>
    <w:rsid w:val="00C429E8"/>
    <w:rsid w:val="00C66C31"/>
    <w:rsid w:val="00C72F9F"/>
    <w:rsid w:val="00C736E6"/>
    <w:rsid w:val="00C979AC"/>
    <w:rsid w:val="00CC026F"/>
    <w:rsid w:val="00CC49FB"/>
    <w:rsid w:val="00CD4FF3"/>
    <w:rsid w:val="00CF3C34"/>
    <w:rsid w:val="00D07AED"/>
    <w:rsid w:val="00D111A1"/>
    <w:rsid w:val="00D25B2C"/>
    <w:rsid w:val="00D32321"/>
    <w:rsid w:val="00D40018"/>
    <w:rsid w:val="00D468DA"/>
    <w:rsid w:val="00D906A9"/>
    <w:rsid w:val="00D910A8"/>
    <w:rsid w:val="00DA0450"/>
    <w:rsid w:val="00DB0CFB"/>
    <w:rsid w:val="00DB5007"/>
    <w:rsid w:val="00DD26F7"/>
    <w:rsid w:val="00DE15CC"/>
    <w:rsid w:val="00DE1E90"/>
    <w:rsid w:val="00E008B8"/>
    <w:rsid w:val="00E02346"/>
    <w:rsid w:val="00E0603D"/>
    <w:rsid w:val="00E251F0"/>
    <w:rsid w:val="00E3125A"/>
    <w:rsid w:val="00E65714"/>
    <w:rsid w:val="00E73592"/>
    <w:rsid w:val="00E86BE3"/>
    <w:rsid w:val="00E8744B"/>
    <w:rsid w:val="00EB2CDC"/>
    <w:rsid w:val="00EC029D"/>
    <w:rsid w:val="00EC1298"/>
    <w:rsid w:val="00EC614B"/>
    <w:rsid w:val="00ED7758"/>
    <w:rsid w:val="00EE375A"/>
    <w:rsid w:val="00EF2AA2"/>
    <w:rsid w:val="00EF4207"/>
    <w:rsid w:val="00EF785B"/>
    <w:rsid w:val="00F177D5"/>
    <w:rsid w:val="00F25B42"/>
    <w:rsid w:val="00F55F93"/>
    <w:rsid w:val="00F805AF"/>
    <w:rsid w:val="00F929CA"/>
    <w:rsid w:val="00F9436A"/>
    <w:rsid w:val="00F97269"/>
    <w:rsid w:val="00FA23D6"/>
    <w:rsid w:val="00FB7643"/>
    <w:rsid w:val="00FB7DF7"/>
    <w:rsid w:val="00FC35C0"/>
    <w:rsid w:val="00FD6EEA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B823888F-3CB3-4A47-AAFD-5DD5F006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6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696"/>
  </w:style>
  <w:style w:type="paragraph" w:styleId="Piedepgina">
    <w:name w:val="footer"/>
    <w:basedOn w:val="Normal"/>
    <w:link w:val="PiedepginaCar"/>
    <w:uiPriority w:val="99"/>
    <w:unhideWhenUsed/>
    <w:rsid w:val="008C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696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C7696"/>
    <w:rPr>
      <w:rFonts w:ascii="Times New Roman" w:eastAsiaTheme="minorEastAsia" w:hAnsi="Times New Roman" w:cs="Times New Roman"/>
    </w:rPr>
  </w:style>
  <w:style w:type="paragraph" w:styleId="Sinespaciado">
    <w:name w:val="No Spacing"/>
    <w:link w:val="SinespaciadoCar"/>
    <w:uiPriority w:val="1"/>
    <w:qFormat/>
    <w:rsid w:val="008C7696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aconcuadrcula">
    <w:name w:val="Table Grid"/>
    <w:basedOn w:val="Tablanormal"/>
    <w:uiPriority w:val="39"/>
    <w:rsid w:val="009E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96E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C0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mpleatey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3BA9-8B42-49F1-9E0B-16152EF1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Trabajo</vt:lpstr>
    </vt:vector>
  </TitlesOfParts>
  <Company/>
  <LinksUpToDate>false</LinksUpToDate>
  <CharactersWithSpaces>15488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Trabajo</dc:title>
  <dc:subject/>
  <dc:creator>Estephany EF. Florian</dc:creator>
  <cp:keywords/>
  <dc:description/>
  <cp:lastModifiedBy>Patria Minverva</cp:lastModifiedBy>
  <cp:revision>4</cp:revision>
  <dcterms:created xsi:type="dcterms:W3CDTF">2017-10-11T15:38:00Z</dcterms:created>
  <dcterms:modified xsi:type="dcterms:W3CDTF">2017-10-11T17:41:00Z</dcterms:modified>
</cp:coreProperties>
</file>